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8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5E78" w14:textId="77777777" w:rsidR="008C23DE" w:rsidRDefault="008C23DE" w:rsidP="00FC2672">
      <w:pPr>
        <w:pStyle w:val="Heading1"/>
      </w:pPr>
    </w:p>
    <w:p w14:paraId="2D2BDED0" w14:textId="77777777" w:rsidR="008A1C28" w:rsidRPr="008A1C28" w:rsidRDefault="008A1C28" w:rsidP="008A1C28">
      <w:pPr>
        <w:sectPr w:rsidR="008A1C28" w:rsidRPr="008A1C28" w:rsidSect="00105A0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3402" w:right="1133" w:bottom="1440" w:left="993" w:header="993" w:footer="57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62D0C" w:rsidRPr="00160583" w14:paraId="79F4BAAF" w14:textId="77777777" w:rsidTr="00B62D0C">
        <w:tc>
          <w:tcPr>
            <w:tcW w:w="9996" w:type="dxa"/>
          </w:tcPr>
          <w:p w14:paraId="19C3C36E" w14:textId="563DB3AE" w:rsidR="00B62D0C" w:rsidRPr="00160583" w:rsidRDefault="00B62D0C" w:rsidP="00B62D0C">
            <w:pPr>
              <w:pStyle w:val="Heading1"/>
              <w:rPr>
                <w:color w:val="660033"/>
                <w:sz w:val="22"/>
                <w:szCs w:val="22"/>
              </w:rPr>
            </w:pPr>
            <w:bookmarkStart w:id="0" w:name="_Hlk152239036"/>
            <w:r w:rsidRPr="00160583">
              <w:rPr>
                <w:color w:val="660033"/>
                <w:sz w:val="22"/>
                <w:szCs w:val="22"/>
              </w:rPr>
              <w:lastRenderedPageBreak/>
              <w:t xml:space="preserve">Complete this form and send along with attachments listed in section 3 to </w:t>
            </w:r>
            <w:hyperlink r:id="rId17" w:history="1">
              <w:r w:rsidRPr="00160583">
                <w:rPr>
                  <w:rStyle w:val="Hyperlink"/>
                  <w:sz w:val="22"/>
                  <w:szCs w:val="22"/>
                </w:rPr>
                <w:t>housingpartnerships@sa.gov.au</w:t>
              </w:r>
            </w:hyperlink>
            <w:r w:rsidRPr="00160583">
              <w:rPr>
                <w:color w:val="660033"/>
                <w:sz w:val="22"/>
                <w:szCs w:val="22"/>
              </w:rPr>
              <w:t>, Attn: Manager Investment Partnerships.</w:t>
            </w:r>
          </w:p>
          <w:bookmarkEnd w:id="0"/>
          <w:p w14:paraId="6453B286" w14:textId="77777777" w:rsidR="00B62D0C" w:rsidRPr="00160583" w:rsidRDefault="00B62D0C" w:rsidP="00B62D0C"/>
        </w:tc>
      </w:tr>
    </w:tbl>
    <w:p w14:paraId="480172D1" w14:textId="01FFFA4A" w:rsidR="009F2777" w:rsidRPr="002301FB" w:rsidRDefault="009F2777" w:rsidP="009F2777">
      <w:pPr>
        <w:pStyle w:val="Heading1"/>
        <w:rPr>
          <w:color w:val="660033"/>
        </w:rPr>
      </w:pPr>
      <w:r w:rsidRPr="002301FB">
        <w:rPr>
          <w:color w:val="660033"/>
        </w:rPr>
        <w:t>Section 1 – Application Overview</w:t>
      </w:r>
    </w:p>
    <w:p w14:paraId="2ED8CB8D" w14:textId="74F6A5B7" w:rsidR="00AC5A1C" w:rsidRPr="00267E25" w:rsidRDefault="00AC5A1C" w:rsidP="00AC5A1C">
      <w:pPr>
        <w:spacing w:before="120" w:after="120"/>
        <w:rPr>
          <w:bCs/>
          <w:color w:val="auto"/>
        </w:rPr>
      </w:pPr>
      <w:r w:rsidRPr="00267E25">
        <w:rPr>
          <w:bCs/>
          <w:color w:val="auto"/>
        </w:rPr>
        <w:t xml:space="preserve">This application </w:t>
      </w:r>
      <w:r w:rsidR="00B277A4">
        <w:rPr>
          <w:bCs/>
          <w:color w:val="auto"/>
        </w:rPr>
        <w:t xml:space="preserve">only </w:t>
      </w:r>
      <w:r w:rsidRPr="00267E25">
        <w:rPr>
          <w:bCs/>
          <w:color w:val="auto"/>
        </w:rPr>
        <w:t xml:space="preserve">pertains to assets in which the South Australian Housing Trust (SAHT) has an interest.  </w:t>
      </w:r>
    </w:p>
    <w:p w14:paraId="3FA81921" w14:textId="77777777" w:rsidR="00AC5A1C" w:rsidRPr="00267E25" w:rsidRDefault="00AC5A1C" w:rsidP="00AC5A1C">
      <w:pPr>
        <w:spacing w:after="0"/>
        <w:rPr>
          <w:color w:val="auto"/>
        </w:rPr>
      </w:pPr>
    </w:p>
    <w:p w14:paraId="5BAFDADD" w14:textId="5B230747" w:rsidR="009F2777" w:rsidRPr="00267E25" w:rsidRDefault="009F2777" w:rsidP="009F2777">
      <w:pPr>
        <w:rPr>
          <w:color w:val="auto"/>
        </w:rPr>
      </w:pPr>
      <w:r w:rsidRPr="00267E25">
        <w:rPr>
          <w:color w:val="auto"/>
        </w:rPr>
        <w:t xml:space="preserve">Please provide details on the Applicant </w:t>
      </w:r>
      <w:r w:rsidR="009A2515" w:rsidRPr="00267E25">
        <w:rPr>
          <w:color w:val="auto"/>
        </w:rPr>
        <w:t>(</w:t>
      </w:r>
      <w:r w:rsidR="00E564A6" w:rsidRPr="00267E25">
        <w:rPr>
          <w:color w:val="auto"/>
        </w:rPr>
        <w:t>C</w:t>
      </w:r>
      <w:r w:rsidR="009A2515" w:rsidRPr="00267E25">
        <w:rPr>
          <w:color w:val="auto"/>
        </w:rPr>
        <w:t xml:space="preserve">ommunity </w:t>
      </w:r>
      <w:r w:rsidR="00E564A6" w:rsidRPr="00267E25">
        <w:rPr>
          <w:color w:val="auto"/>
        </w:rPr>
        <w:t>H</w:t>
      </w:r>
      <w:r w:rsidR="009A2515" w:rsidRPr="00267E25">
        <w:rPr>
          <w:color w:val="auto"/>
        </w:rPr>
        <w:t xml:space="preserve">ousing </w:t>
      </w:r>
      <w:r w:rsidR="00E564A6" w:rsidRPr="00267E25">
        <w:rPr>
          <w:color w:val="auto"/>
        </w:rPr>
        <w:t>P</w:t>
      </w:r>
      <w:r w:rsidR="009A2515" w:rsidRPr="00267E25">
        <w:rPr>
          <w:color w:val="auto"/>
        </w:rPr>
        <w:t xml:space="preserve">rovider) </w:t>
      </w:r>
      <w:r w:rsidRPr="00267E25">
        <w:rPr>
          <w:color w:val="auto"/>
        </w:rPr>
        <w:t>and Contact, the Financier, proposed finance and assets being used as collateral.</w:t>
      </w:r>
    </w:p>
    <w:p w14:paraId="237812C1" w14:textId="015900F9" w:rsidR="009F2777" w:rsidRPr="00AC5A1C" w:rsidRDefault="00AC5A1C" w:rsidP="00AC5A1C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1.</w:t>
      </w:r>
      <w:r>
        <w:rPr>
          <w:color w:val="660033"/>
          <w:sz w:val="24"/>
          <w:szCs w:val="24"/>
        </w:rPr>
        <w:t>1</w:t>
      </w:r>
      <w:r w:rsidRPr="002301FB">
        <w:rPr>
          <w:color w:val="660033"/>
          <w:sz w:val="24"/>
          <w:szCs w:val="24"/>
        </w:rPr>
        <w:t xml:space="preserve">. </w:t>
      </w:r>
      <w:r>
        <w:rPr>
          <w:color w:val="660033"/>
          <w:sz w:val="24"/>
          <w:szCs w:val="24"/>
        </w:rPr>
        <w:t>Overview of Proposal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426"/>
        <w:gridCol w:w="4252"/>
        <w:gridCol w:w="4819"/>
      </w:tblGrid>
      <w:tr w:rsidR="00AC5A1C" w:rsidRPr="002301FB" w14:paraId="1ACF93B4" w14:textId="77777777" w:rsidTr="00FE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426" w:type="dxa"/>
            <w:shd w:val="clear" w:color="auto" w:fill="660033"/>
          </w:tcPr>
          <w:p w14:paraId="0E7F01ED" w14:textId="77777777" w:rsidR="00AC5A1C" w:rsidRPr="002301FB" w:rsidRDefault="00AC5A1C" w:rsidP="00FE6971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39799C84" w14:textId="77777777" w:rsidR="00AC5A1C" w:rsidRPr="002301FB" w:rsidRDefault="00AC5A1C" w:rsidP="00FE6971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Applicant</w:t>
            </w:r>
          </w:p>
        </w:tc>
        <w:tc>
          <w:tcPr>
            <w:tcW w:w="4819" w:type="dxa"/>
            <w:shd w:val="clear" w:color="auto" w:fill="660033"/>
          </w:tcPr>
          <w:p w14:paraId="09764F5F" w14:textId="77777777" w:rsidR="00AC5A1C" w:rsidRPr="002301FB" w:rsidRDefault="00AC5A1C" w:rsidP="00FE6971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Provide details here</w:t>
            </w:r>
          </w:p>
        </w:tc>
      </w:tr>
      <w:tr w:rsidR="00AC5A1C" w:rsidRPr="00AE4C54" w14:paraId="5346D2EC" w14:textId="77777777" w:rsidTr="00FE6971">
        <w:trPr>
          <w:trHeight w:val="461"/>
        </w:trPr>
        <w:tc>
          <w:tcPr>
            <w:tcW w:w="426" w:type="dxa"/>
            <w:shd w:val="clear" w:color="auto" w:fill="E7E6E6" w:themeFill="background2"/>
          </w:tcPr>
          <w:p w14:paraId="28622FF7" w14:textId="77777777" w:rsidR="00AC5A1C" w:rsidRDefault="00AC5A1C" w:rsidP="00FE69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7EC0544F" w14:textId="1E9707B7" w:rsidR="00AC5A1C" w:rsidRPr="00267E25" w:rsidRDefault="00AC5A1C" w:rsidP="00FE6971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Please present a concise summary of the planned transaction, clearly specifying whether the community housing provider is pursuing new or increased debt financing and/or a new or increased collateral pool.</w:t>
            </w:r>
          </w:p>
        </w:tc>
        <w:sdt>
          <w:sdtPr>
            <w:alias w:val="Organisation Name"/>
            <w:tag w:val="Organisation Name"/>
            <w:id w:val="1015810779"/>
            <w:placeholder>
              <w:docPart w:val="E7A3B140328C4174939BD1F80B7A9AB1"/>
            </w:placeholder>
            <w:showingPlcHdr/>
          </w:sdtPr>
          <w:sdtContent>
            <w:tc>
              <w:tcPr>
                <w:tcW w:w="4819" w:type="dxa"/>
              </w:tcPr>
              <w:p w14:paraId="336F6372" w14:textId="77777777" w:rsidR="00AC5A1C" w:rsidRPr="00AE4C54" w:rsidRDefault="00AC5A1C" w:rsidP="00FE6971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A1C" w14:paraId="4AB2CDBC" w14:textId="77777777" w:rsidTr="00FE6971">
        <w:trPr>
          <w:trHeight w:val="461"/>
        </w:trPr>
        <w:tc>
          <w:tcPr>
            <w:tcW w:w="426" w:type="dxa"/>
            <w:shd w:val="clear" w:color="auto" w:fill="E7E6E6" w:themeFill="background2"/>
          </w:tcPr>
          <w:p w14:paraId="5DA04209" w14:textId="4234B6EA" w:rsidR="00AC5A1C" w:rsidRDefault="00D308C7" w:rsidP="00FE69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shd w:val="clear" w:color="auto" w:fill="E7E6E6" w:themeFill="background2"/>
          </w:tcPr>
          <w:p w14:paraId="6812314D" w14:textId="74C75865" w:rsidR="00AC5A1C" w:rsidRPr="00267E25" w:rsidRDefault="00AC5A1C" w:rsidP="00FE6971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Please nominate the projects for which the debt/collateral will be used and whether the project has an executed Project Agreement.</w:t>
            </w:r>
          </w:p>
        </w:tc>
        <w:sdt>
          <w:sdtPr>
            <w:alias w:val="Organisation Name"/>
            <w:tag w:val="Organisation Name"/>
            <w:id w:val="-421034802"/>
            <w:placeholder>
              <w:docPart w:val="B785D683D9D34DD2B5D4FAE1146589CC"/>
            </w:placeholder>
            <w:showingPlcHdr/>
          </w:sdtPr>
          <w:sdtContent>
            <w:tc>
              <w:tcPr>
                <w:tcW w:w="4819" w:type="dxa"/>
              </w:tcPr>
              <w:p w14:paraId="1CFA559B" w14:textId="1F91E657" w:rsidR="00AC5A1C" w:rsidRDefault="00AC5A1C" w:rsidP="00FE6971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789711" w14:textId="77777777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1.2. Applicant (i.e. the community housing provider).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426"/>
        <w:gridCol w:w="4252"/>
        <w:gridCol w:w="4819"/>
      </w:tblGrid>
      <w:tr w:rsidR="002301FB" w:rsidRPr="002301FB" w14:paraId="086E5B0B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426" w:type="dxa"/>
            <w:shd w:val="clear" w:color="auto" w:fill="660033"/>
          </w:tcPr>
          <w:p w14:paraId="0F484AC2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6368B750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Applicant</w:t>
            </w:r>
          </w:p>
        </w:tc>
        <w:tc>
          <w:tcPr>
            <w:tcW w:w="4819" w:type="dxa"/>
            <w:shd w:val="clear" w:color="auto" w:fill="660033"/>
          </w:tcPr>
          <w:p w14:paraId="434D52CD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Provide details here</w:t>
            </w:r>
          </w:p>
        </w:tc>
      </w:tr>
      <w:tr w:rsidR="009F2777" w:rsidRPr="00AE4C54" w14:paraId="2AE38EBD" w14:textId="77777777" w:rsidTr="002301FB">
        <w:trPr>
          <w:trHeight w:val="461"/>
        </w:trPr>
        <w:tc>
          <w:tcPr>
            <w:tcW w:w="426" w:type="dxa"/>
            <w:shd w:val="clear" w:color="auto" w:fill="E7E6E6" w:themeFill="background2"/>
          </w:tcPr>
          <w:p w14:paraId="0CA75CF0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0BA50F8C" w14:textId="77777777" w:rsidR="009F2777" w:rsidRPr="00267E25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Community housing provider name</w:t>
            </w:r>
          </w:p>
        </w:tc>
        <w:sdt>
          <w:sdtPr>
            <w:alias w:val="Organisation Name"/>
            <w:tag w:val="Organisation Name"/>
            <w:id w:val="386616566"/>
            <w:placeholder>
              <w:docPart w:val="8E3B868AFA78440C8642FF79FCB4C3EB"/>
            </w:placeholder>
            <w:showingPlcHdr/>
          </w:sdtPr>
          <w:sdtContent>
            <w:tc>
              <w:tcPr>
                <w:tcW w:w="4819" w:type="dxa"/>
              </w:tcPr>
              <w:p w14:paraId="565235B7" w14:textId="77777777" w:rsidR="009F2777" w:rsidRPr="00AE4C54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A853A7" w14:textId="77777777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1.3. Principal Contact.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425"/>
        <w:gridCol w:w="4252"/>
        <w:gridCol w:w="4819"/>
      </w:tblGrid>
      <w:tr w:rsidR="002301FB" w:rsidRPr="002301FB" w14:paraId="525070FA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425" w:type="dxa"/>
            <w:shd w:val="clear" w:color="auto" w:fill="660033"/>
          </w:tcPr>
          <w:p w14:paraId="789E2E8B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676C8B98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Principal Contact</w:t>
            </w:r>
          </w:p>
        </w:tc>
        <w:tc>
          <w:tcPr>
            <w:tcW w:w="4819" w:type="dxa"/>
            <w:shd w:val="clear" w:color="auto" w:fill="660033"/>
          </w:tcPr>
          <w:p w14:paraId="4A344539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Provide details here</w:t>
            </w:r>
          </w:p>
        </w:tc>
      </w:tr>
      <w:tr w:rsidR="009F2777" w:rsidRPr="00AE4C54" w14:paraId="367C487D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730AF56B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0675F878" w14:textId="77777777" w:rsidR="009F2777" w:rsidRPr="00267E25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Name</w:t>
            </w:r>
          </w:p>
        </w:tc>
        <w:sdt>
          <w:sdtPr>
            <w:id w:val="-822197740"/>
            <w:placeholder>
              <w:docPart w:val="EF8CEBC4C6E143FDB99A776A49471EE5"/>
            </w:placeholder>
            <w:showingPlcHdr/>
          </w:sdtPr>
          <w:sdtContent>
            <w:tc>
              <w:tcPr>
                <w:tcW w:w="4819" w:type="dxa"/>
              </w:tcPr>
              <w:p w14:paraId="76C9CAF6" w14:textId="77777777" w:rsidR="009F2777" w:rsidRPr="00AE4C54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1FF4B036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58F5A678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shd w:val="clear" w:color="auto" w:fill="E7E6E6" w:themeFill="background2"/>
          </w:tcPr>
          <w:p w14:paraId="6300393C" w14:textId="77777777" w:rsidR="009F2777" w:rsidRPr="00267E25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Position / title</w:t>
            </w:r>
          </w:p>
        </w:tc>
        <w:sdt>
          <w:sdtPr>
            <w:id w:val="-1629925481"/>
            <w:placeholder>
              <w:docPart w:val="D177E5B740DD4669A06ED7A0585381B2"/>
            </w:placeholder>
            <w:showingPlcHdr/>
          </w:sdtPr>
          <w:sdtContent>
            <w:tc>
              <w:tcPr>
                <w:tcW w:w="4819" w:type="dxa"/>
              </w:tcPr>
              <w:p w14:paraId="1AA0A55D" w14:textId="77777777" w:rsidR="009F2777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38E21B08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0918CFC7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  <w:shd w:val="clear" w:color="auto" w:fill="E7E6E6" w:themeFill="background2"/>
          </w:tcPr>
          <w:p w14:paraId="17E7B5B3" w14:textId="77777777" w:rsidR="009F2777" w:rsidRPr="00267E25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Contact (phone &amp; email)</w:t>
            </w:r>
          </w:p>
        </w:tc>
        <w:sdt>
          <w:sdtPr>
            <w:id w:val="-1483844107"/>
            <w:placeholder>
              <w:docPart w:val="CF39C3138A894DE3A194571F5D8D06AD"/>
            </w:placeholder>
            <w:showingPlcHdr/>
          </w:sdtPr>
          <w:sdtContent>
            <w:tc>
              <w:tcPr>
                <w:tcW w:w="4819" w:type="dxa"/>
              </w:tcPr>
              <w:p w14:paraId="2F32548B" w14:textId="77777777" w:rsidR="009F2777" w:rsidRPr="00AE4C54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0B9A5D28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5533E722" w14:textId="3C8044C7" w:rsidR="009F2777" w:rsidRDefault="00160583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2" w:type="dxa"/>
            <w:shd w:val="clear" w:color="auto" w:fill="E7E6E6" w:themeFill="background2"/>
          </w:tcPr>
          <w:p w14:paraId="47D262B3" w14:textId="77777777" w:rsidR="00160583" w:rsidRDefault="009F2777" w:rsidP="00160583">
            <w:pPr>
              <w:spacing w:before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Applicant</w:t>
            </w:r>
            <w:r w:rsidR="008F5CE9" w:rsidRPr="00267E25">
              <w:rPr>
                <w:b/>
                <w:bCs/>
                <w:color w:val="auto"/>
              </w:rPr>
              <w:t>’</w:t>
            </w:r>
            <w:r w:rsidRPr="00267E25">
              <w:rPr>
                <w:b/>
                <w:bCs/>
                <w:color w:val="auto"/>
              </w:rPr>
              <w:t xml:space="preserve">s legal representative </w:t>
            </w:r>
          </w:p>
          <w:p w14:paraId="31801C57" w14:textId="1F48D34F" w:rsid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F</w:t>
            </w:r>
            <w:r w:rsidR="009F2777" w:rsidRPr="00160583">
              <w:rPr>
                <w:b/>
                <w:bCs/>
              </w:rPr>
              <w:t>irm</w:t>
            </w:r>
          </w:p>
          <w:p w14:paraId="533502C9" w14:textId="5380E7C0" w:rsid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N</w:t>
            </w:r>
            <w:r w:rsidR="009F2777" w:rsidRPr="00160583">
              <w:rPr>
                <w:b/>
                <w:bCs/>
              </w:rPr>
              <w:t>ame</w:t>
            </w:r>
          </w:p>
          <w:p w14:paraId="2FA5B3F6" w14:textId="619D2E40" w:rsid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9F2777" w:rsidRPr="00160583">
              <w:rPr>
                <w:b/>
                <w:bCs/>
              </w:rPr>
              <w:t xml:space="preserve">hone </w:t>
            </w:r>
          </w:p>
          <w:p w14:paraId="4336EC67" w14:textId="483CD073" w:rsidR="009F2777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F2777" w:rsidRPr="00160583">
              <w:rPr>
                <w:b/>
                <w:bCs/>
              </w:rPr>
              <w:t>mail</w:t>
            </w:r>
          </w:p>
        </w:tc>
        <w:sdt>
          <w:sdtPr>
            <w:id w:val="1058973948"/>
            <w:placeholder>
              <w:docPart w:val="4AD009344A6E446CA596DEF469C97147"/>
            </w:placeholder>
            <w:showingPlcHdr/>
          </w:sdtPr>
          <w:sdtContent>
            <w:tc>
              <w:tcPr>
                <w:tcW w:w="4819" w:type="dxa"/>
              </w:tcPr>
              <w:p w14:paraId="2D17F839" w14:textId="77777777" w:rsidR="009F2777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29BE42" w14:textId="77777777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1.4. Proposed Financier.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426"/>
        <w:gridCol w:w="4252"/>
        <w:gridCol w:w="4819"/>
      </w:tblGrid>
      <w:tr w:rsidR="002301FB" w:rsidRPr="002301FB" w14:paraId="337DF354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426" w:type="dxa"/>
            <w:shd w:val="clear" w:color="auto" w:fill="660033"/>
          </w:tcPr>
          <w:p w14:paraId="6D74C889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343E1273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 xml:space="preserve">Proposed Financier </w:t>
            </w:r>
          </w:p>
        </w:tc>
        <w:tc>
          <w:tcPr>
            <w:tcW w:w="4819" w:type="dxa"/>
            <w:shd w:val="clear" w:color="auto" w:fill="660033"/>
          </w:tcPr>
          <w:p w14:paraId="4C56A828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Provide details here</w:t>
            </w:r>
          </w:p>
        </w:tc>
      </w:tr>
      <w:tr w:rsidR="009F2777" w:rsidRPr="00AE4C54" w14:paraId="7FB3A49D" w14:textId="77777777" w:rsidTr="002301FB">
        <w:trPr>
          <w:trHeight w:val="461"/>
        </w:trPr>
        <w:tc>
          <w:tcPr>
            <w:tcW w:w="426" w:type="dxa"/>
            <w:shd w:val="clear" w:color="auto" w:fill="E7E6E6" w:themeFill="background2"/>
          </w:tcPr>
          <w:p w14:paraId="01ECAD78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6FC780CD" w14:textId="77777777" w:rsidR="009F2777" w:rsidRPr="00267E25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Proposed Financier’s name</w:t>
            </w:r>
          </w:p>
        </w:tc>
        <w:sdt>
          <w:sdtPr>
            <w:alias w:val="Organisation Name"/>
            <w:tag w:val="Organisation Name"/>
            <w:id w:val="-1705250574"/>
            <w:placeholder>
              <w:docPart w:val="EB1849ADF7FD478F8FFF1EA36934B977"/>
            </w:placeholder>
            <w:showingPlcHdr/>
          </w:sdtPr>
          <w:sdtContent>
            <w:tc>
              <w:tcPr>
                <w:tcW w:w="4819" w:type="dxa"/>
              </w:tcPr>
              <w:p w14:paraId="53A518C2" w14:textId="77777777" w:rsidR="009F2777" w:rsidRPr="00AE4C54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7606AC" w14:paraId="6ACA3D15" w14:textId="77777777" w:rsidTr="002301FB">
        <w:trPr>
          <w:trHeight w:val="461"/>
        </w:trPr>
        <w:tc>
          <w:tcPr>
            <w:tcW w:w="426" w:type="dxa"/>
            <w:shd w:val="clear" w:color="auto" w:fill="E7E6E6" w:themeFill="background2"/>
          </w:tcPr>
          <w:p w14:paraId="29BF0895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E7E6E6" w:themeFill="background2"/>
          </w:tcPr>
          <w:p w14:paraId="20FA75BB" w14:textId="0F102B51" w:rsidR="00160583" w:rsidRPr="00160583" w:rsidRDefault="009F2777" w:rsidP="00160583">
            <w:pPr>
              <w:spacing w:before="120"/>
              <w:rPr>
                <w:b/>
                <w:bCs/>
                <w:color w:val="auto"/>
              </w:rPr>
            </w:pPr>
            <w:r w:rsidRPr="00160583">
              <w:rPr>
                <w:b/>
                <w:bCs/>
                <w:color w:val="auto"/>
              </w:rPr>
              <w:t xml:space="preserve">Proposed Financier’s Contact </w:t>
            </w:r>
          </w:p>
          <w:p w14:paraId="43834ECA" w14:textId="77777777" w:rsidR="00160583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Name</w:t>
            </w:r>
          </w:p>
          <w:p w14:paraId="647CDB75" w14:textId="77777777" w:rsidR="00160583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 xml:space="preserve">Phone </w:t>
            </w:r>
          </w:p>
          <w:p w14:paraId="20B90530" w14:textId="63E1B22A" w:rsidR="009F2777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12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Email</w:t>
            </w:r>
          </w:p>
        </w:tc>
        <w:sdt>
          <w:sdtPr>
            <w:rPr>
              <w:b/>
              <w:bCs/>
            </w:rPr>
            <w:id w:val="-1308619407"/>
            <w:placeholder>
              <w:docPart w:val="4CE436C960474DA28BF89AA9616903C8"/>
            </w:placeholder>
            <w:showingPlcHdr/>
          </w:sdtPr>
          <w:sdtContent>
            <w:tc>
              <w:tcPr>
                <w:tcW w:w="4819" w:type="dxa"/>
              </w:tcPr>
              <w:p w14:paraId="7508B9BB" w14:textId="77777777" w:rsidR="009F2777" w:rsidRPr="007606AC" w:rsidRDefault="009F2777" w:rsidP="009F2777">
                <w:pPr>
                  <w:spacing w:before="120" w:after="120"/>
                  <w:jc w:val="center"/>
                  <w:rPr>
                    <w:b/>
                    <w:bCs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7606AC" w14:paraId="090524E9" w14:textId="77777777" w:rsidTr="009F2777">
        <w:trPr>
          <w:trHeight w:val="636"/>
        </w:trPr>
        <w:tc>
          <w:tcPr>
            <w:tcW w:w="426" w:type="dxa"/>
            <w:shd w:val="clear" w:color="auto" w:fill="E7E6E6" w:themeFill="background2"/>
          </w:tcPr>
          <w:p w14:paraId="6B963C19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  <w:shd w:val="clear" w:color="auto" w:fill="E7E6E6" w:themeFill="background2"/>
          </w:tcPr>
          <w:p w14:paraId="0DFCA5FA" w14:textId="77777777" w:rsidR="00160583" w:rsidRPr="00160583" w:rsidRDefault="009F2777" w:rsidP="00AA67E2">
            <w:pPr>
              <w:spacing w:before="120"/>
              <w:rPr>
                <w:b/>
                <w:bCs/>
                <w:color w:val="auto"/>
              </w:rPr>
            </w:pPr>
            <w:r w:rsidRPr="00160583">
              <w:rPr>
                <w:b/>
                <w:bCs/>
                <w:color w:val="auto"/>
              </w:rPr>
              <w:t xml:space="preserve">Proposed Financier’s legal representative </w:t>
            </w:r>
          </w:p>
          <w:p w14:paraId="30780F29" w14:textId="77777777" w:rsidR="00160583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Firm</w:t>
            </w:r>
          </w:p>
          <w:p w14:paraId="08EA593C" w14:textId="77777777" w:rsidR="00160583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>Name</w:t>
            </w:r>
          </w:p>
          <w:p w14:paraId="2463F1E7" w14:textId="77777777" w:rsidR="00160583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 xml:space="preserve">Phone </w:t>
            </w:r>
          </w:p>
          <w:p w14:paraId="7D8C7374" w14:textId="5CE86DF8" w:rsidR="009F2777" w:rsidRPr="00160583" w:rsidRDefault="00160583" w:rsidP="00160583">
            <w:pPr>
              <w:pStyle w:val="ListParagraph"/>
              <w:numPr>
                <w:ilvl w:val="0"/>
                <w:numId w:val="14"/>
              </w:numPr>
              <w:spacing w:before="0" w:after="120" w:line="240" w:lineRule="auto"/>
              <w:rPr>
                <w:b/>
                <w:bCs/>
              </w:rPr>
            </w:pPr>
            <w:r w:rsidRPr="00160583">
              <w:rPr>
                <w:b/>
                <w:bCs/>
              </w:rPr>
              <w:t xml:space="preserve">Email </w:t>
            </w:r>
          </w:p>
        </w:tc>
        <w:sdt>
          <w:sdtPr>
            <w:id w:val="1261183434"/>
            <w:placeholder>
              <w:docPart w:val="55931D24EEF5406494AE7E8BCE7D3876"/>
            </w:placeholder>
            <w:showingPlcHdr/>
          </w:sdtPr>
          <w:sdtContent>
            <w:tc>
              <w:tcPr>
                <w:tcW w:w="4819" w:type="dxa"/>
              </w:tcPr>
              <w:p w14:paraId="10362A65" w14:textId="77777777" w:rsidR="009F2777" w:rsidRDefault="009F2777" w:rsidP="009F2777">
                <w:pPr>
                  <w:spacing w:before="120" w:after="120"/>
                  <w:jc w:val="center"/>
                  <w:rPr>
                    <w:b/>
                    <w:bCs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65A54F" w14:textId="778F412A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1.5. Finance</w:t>
      </w:r>
      <w:r w:rsidR="000B71F9">
        <w:rPr>
          <w:color w:val="660033"/>
          <w:sz w:val="24"/>
          <w:szCs w:val="24"/>
        </w:rPr>
        <w:t xml:space="preserve"> / Collateral</w:t>
      </w:r>
      <w:r w:rsidRPr="002301FB">
        <w:rPr>
          <w:color w:val="660033"/>
          <w:sz w:val="24"/>
          <w:szCs w:val="24"/>
        </w:rPr>
        <w:t xml:space="preserve">. 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425"/>
        <w:gridCol w:w="4252"/>
        <w:gridCol w:w="4819"/>
      </w:tblGrid>
      <w:tr w:rsidR="002301FB" w:rsidRPr="002301FB" w14:paraId="60F556E8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425" w:type="dxa"/>
            <w:shd w:val="clear" w:color="auto" w:fill="660033"/>
          </w:tcPr>
          <w:p w14:paraId="4783970C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1E468EEA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 xml:space="preserve">Finance </w:t>
            </w:r>
          </w:p>
        </w:tc>
        <w:tc>
          <w:tcPr>
            <w:tcW w:w="4819" w:type="dxa"/>
            <w:shd w:val="clear" w:color="auto" w:fill="660033"/>
          </w:tcPr>
          <w:p w14:paraId="13E55B89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Provide details here</w:t>
            </w:r>
          </w:p>
        </w:tc>
      </w:tr>
      <w:tr w:rsidR="009F2777" w14:paraId="29037291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3F13EEB4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7AB942DC" w14:textId="52EFA474" w:rsidR="009F2777" w:rsidRPr="00AA67E2" w:rsidRDefault="002760DF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AA67E2">
              <w:rPr>
                <w:b/>
                <w:bCs/>
                <w:color w:val="auto"/>
              </w:rPr>
              <w:t>D</w:t>
            </w:r>
            <w:r w:rsidR="00F72744" w:rsidRPr="00AA67E2">
              <w:rPr>
                <w:b/>
                <w:bCs/>
                <w:color w:val="auto"/>
              </w:rPr>
              <w:t>ebt</w:t>
            </w:r>
            <w:r w:rsidR="009F2777" w:rsidRPr="00AA67E2">
              <w:rPr>
                <w:b/>
                <w:bCs/>
                <w:color w:val="auto"/>
              </w:rPr>
              <w:t xml:space="preserve"> Amount</w:t>
            </w:r>
          </w:p>
        </w:tc>
        <w:tc>
          <w:tcPr>
            <w:tcW w:w="4819" w:type="dxa"/>
          </w:tcPr>
          <w:p w14:paraId="3046D919" w14:textId="77777777" w:rsidR="009F2777" w:rsidRDefault="00000000" w:rsidP="009F2777">
            <w:pPr>
              <w:spacing w:before="120" w:after="120"/>
              <w:jc w:val="center"/>
            </w:pPr>
            <w:sdt>
              <w:sdtPr>
                <w:id w:val="654269612"/>
                <w:placeholder>
                  <w:docPart w:val="48540FDAAE684C4D8948C90544FAD5AE"/>
                </w:placeholder>
              </w:sdtPr>
              <w:sdtContent>
                <w:r w:rsidR="009F2777">
                  <w:rPr>
                    <w:rStyle w:val="PlaceholderText"/>
                  </w:rPr>
                  <w:t xml:space="preserve">Click or tap here to insert dollar amount </w:t>
                </w:r>
              </w:sdtContent>
            </w:sdt>
          </w:p>
        </w:tc>
      </w:tr>
      <w:tr w:rsidR="009F2777" w14:paraId="6BCF293F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044F0064" w14:textId="77777777" w:rsidR="009F2777" w:rsidRDefault="009F2777" w:rsidP="009F277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shd w:val="clear" w:color="auto" w:fill="E7E6E6" w:themeFill="background2"/>
          </w:tcPr>
          <w:p w14:paraId="65CEBC64" w14:textId="63630401" w:rsidR="009F2777" w:rsidRPr="00AA67E2" w:rsidRDefault="009F2777" w:rsidP="009F2777">
            <w:pPr>
              <w:spacing w:before="120" w:after="120"/>
              <w:rPr>
                <w:b/>
                <w:bCs/>
                <w:color w:val="auto"/>
              </w:rPr>
            </w:pPr>
            <w:r w:rsidRPr="00AA67E2">
              <w:rPr>
                <w:b/>
                <w:bCs/>
                <w:color w:val="auto"/>
              </w:rPr>
              <w:t xml:space="preserve">Purpose of the </w:t>
            </w:r>
            <w:r w:rsidR="00F72744" w:rsidRPr="00AA67E2">
              <w:rPr>
                <w:b/>
                <w:bCs/>
                <w:color w:val="auto"/>
              </w:rPr>
              <w:t>debt</w:t>
            </w:r>
          </w:p>
        </w:tc>
        <w:tc>
          <w:tcPr>
            <w:tcW w:w="4819" w:type="dxa"/>
          </w:tcPr>
          <w:p w14:paraId="471E2DC8" w14:textId="77777777" w:rsidR="009F2777" w:rsidRDefault="00000000" w:rsidP="009F2777">
            <w:pPr>
              <w:spacing w:before="120" w:after="120"/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1362424630"/>
                <w:placeholder>
                  <w:docPart w:val="B462B5097C91469298A37A0482A0162F"/>
                </w:placeholder>
              </w:sdtPr>
              <w:sdtEndPr>
                <w:rPr>
                  <w:color w:val="404040" w:themeColor="text1" w:themeTint="BF"/>
                </w:rPr>
              </w:sdtEndPr>
              <w:sdtContent>
                <w:r w:rsidR="009F2777">
                  <w:rPr>
                    <w:rStyle w:val="PlaceholderText"/>
                  </w:rPr>
                  <w:t xml:space="preserve">Click or tap here to insert details of what the finance will be used for </w:t>
                </w:r>
              </w:sdtContent>
            </w:sdt>
          </w:p>
        </w:tc>
      </w:tr>
      <w:tr w:rsidR="000B71F9" w14:paraId="71B9010D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76E09CCA" w14:textId="5BEA8613" w:rsidR="000B71F9" w:rsidRDefault="006F2C35" w:rsidP="000B71F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  <w:shd w:val="clear" w:color="auto" w:fill="E7E6E6" w:themeFill="background2"/>
          </w:tcPr>
          <w:p w14:paraId="21EBFA21" w14:textId="32105486" w:rsidR="000B71F9" w:rsidRPr="00AA67E2" w:rsidRDefault="000B71F9" w:rsidP="000B71F9">
            <w:pPr>
              <w:spacing w:before="120" w:after="120"/>
              <w:rPr>
                <w:b/>
                <w:bCs/>
                <w:color w:val="auto"/>
              </w:rPr>
            </w:pPr>
            <w:r w:rsidRPr="00AA67E2">
              <w:rPr>
                <w:b/>
                <w:bCs/>
                <w:color w:val="auto"/>
              </w:rPr>
              <w:t>Collateral Amount</w:t>
            </w:r>
          </w:p>
        </w:tc>
        <w:tc>
          <w:tcPr>
            <w:tcW w:w="4819" w:type="dxa"/>
          </w:tcPr>
          <w:p w14:paraId="74E78A7E" w14:textId="57877D40" w:rsidR="000B71F9" w:rsidRDefault="00000000" w:rsidP="000B71F9">
            <w:pPr>
              <w:spacing w:before="120" w:after="120"/>
              <w:jc w:val="center"/>
              <w:rPr>
                <w:color w:val="808080"/>
              </w:rPr>
            </w:pPr>
            <w:sdt>
              <w:sdtPr>
                <w:id w:val="1863238630"/>
                <w:placeholder>
                  <w:docPart w:val="EC6121C0E6B7416E86606AA420579A8A"/>
                </w:placeholder>
              </w:sdtPr>
              <w:sdtContent>
                <w:r w:rsidR="000B71F9">
                  <w:rPr>
                    <w:rStyle w:val="PlaceholderText"/>
                  </w:rPr>
                  <w:t xml:space="preserve">Click or tap here to insert dollar amount </w:t>
                </w:r>
              </w:sdtContent>
            </w:sdt>
          </w:p>
        </w:tc>
      </w:tr>
      <w:tr w:rsidR="000B71F9" w14:paraId="799AEDBF" w14:textId="77777777" w:rsidTr="002301FB">
        <w:trPr>
          <w:trHeight w:val="447"/>
        </w:trPr>
        <w:tc>
          <w:tcPr>
            <w:tcW w:w="425" w:type="dxa"/>
            <w:shd w:val="clear" w:color="auto" w:fill="E7E6E6" w:themeFill="background2"/>
          </w:tcPr>
          <w:p w14:paraId="3842CE42" w14:textId="0F851D40" w:rsidR="000B71F9" w:rsidRDefault="006F2C35" w:rsidP="000B71F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2" w:type="dxa"/>
            <w:shd w:val="clear" w:color="auto" w:fill="E7E6E6" w:themeFill="background2"/>
          </w:tcPr>
          <w:p w14:paraId="64F9D2C6" w14:textId="38AEA422" w:rsidR="000B71F9" w:rsidRPr="00AA67E2" w:rsidRDefault="000B71F9" w:rsidP="00AA67E2">
            <w:pPr>
              <w:spacing w:before="120" w:after="120"/>
              <w:rPr>
                <w:b/>
                <w:bCs/>
                <w:color w:val="auto"/>
              </w:rPr>
            </w:pPr>
            <w:r w:rsidRPr="00AA67E2">
              <w:rPr>
                <w:b/>
                <w:bCs/>
                <w:color w:val="auto"/>
              </w:rPr>
              <w:t xml:space="preserve">A) New collateral </w:t>
            </w:r>
          </w:p>
          <w:p w14:paraId="75EF9B9B" w14:textId="177FDDC2" w:rsidR="000B71F9" w:rsidRPr="00AA67E2" w:rsidRDefault="000B71F9" w:rsidP="00AA67E2">
            <w:pPr>
              <w:spacing w:before="120" w:after="120"/>
              <w:rPr>
                <w:b/>
                <w:bCs/>
                <w:color w:val="auto"/>
              </w:rPr>
            </w:pPr>
            <w:r w:rsidRPr="00AA67E2">
              <w:rPr>
                <w:b/>
                <w:bCs/>
                <w:color w:val="auto"/>
              </w:rPr>
              <w:t>B) Existing collateral</w:t>
            </w:r>
          </w:p>
        </w:tc>
        <w:tc>
          <w:tcPr>
            <w:tcW w:w="4819" w:type="dxa"/>
          </w:tcPr>
          <w:p w14:paraId="3D4223E4" w14:textId="77777777" w:rsidR="000B71F9" w:rsidRDefault="000B71F9" w:rsidP="000B71F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Insert dollar amount</w:t>
            </w:r>
          </w:p>
          <w:p w14:paraId="04317D27" w14:textId="2C94D844" w:rsidR="000B71F9" w:rsidRPr="006F2C35" w:rsidRDefault="000B71F9" w:rsidP="006F2C3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Insert dollar amount</w:t>
            </w:r>
          </w:p>
        </w:tc>
      </w:tr>
      <w:tr w:rsidR="000B71F9" w14:paraId="4F7DAD76" w14:textId="77777777" w:rsidTr="009F2777">
        <w:trPr>
          <w:trHeight w:val="1581"/>
        </w:trPr>
        <w:tc>
          <w:tcPr>
            <w:tcW w:w="425" w:type="dxa"/>
            <w:shd w:val="clear" w:color="auto" w:fill="E7E6E6" w:themeFill="background2"/>
          </w:tcPr>
          <w:p w14:paraId="056E3CB1" w14:textId="591C2466" w:rsidR="000B71F9" w:rsidRDefault="006F2C35" w:rsidP="000B71F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2" w:type="dxa"/>
            <w:shd w:val="clear" w:color="auto" w:fill="E7E6E6" w:themeFill="background2"/>
          </w:tcPr>
          <w:p w14:paraId="711B0DDE" w14:textId="351EB746" w:rsidR="000B71F9" w:rsidRPr="00AA67E2" w:rsidRDefault="000B71F9" w:rsidP="000B71F9">
            <w:pPr>
              <w:spacing w:before="120" w:after="120"/>
              <w:rPr>
                <w:b/>
                <w:bCs/>
                <w:color w:val="auto"/>
              </w:rPr>
            </w:pPr>
            <w:bookmarkStart w:id="1" w:name="_Hlk149828900"/>
            <w:r w:rsidRPr="00AA67E2">
              <w:rPr>
                <w:b/>
                <w:bCs/>
                <w:color w:val="auto"/>
              </w:rPr>
              <w:t>List all current debt facilities held by the community housing provider, along with their respective amounts.</w:t>
            </w:r>
            <w:bookmarkEnd w:id="1"/>
          </w:p>
        </w:tc>
        <w:sdt>
          <w:sdtPr>
            <w:rPr>
              <w:b/>
              <w:bCs/>
            </w:rPr>
            <w:id w:val="1774437179"/>
            <w:placeholder>
              <w:docPart w:val="29ECD542B636461FB0DB7BB6FA91A259"/>
            </w:placeholder>
            <w:showingPlcHdr/>
          </w:sdtPr>
          <w:sdtContent>
            <w:tc>
              <w:tcPr>
                <w:tcW w:w="4819" w:type="dxa"/>
              </w:tcPr>
              <w:p w14:paraId="35EFE700" w14:textId="0817CE6C" w:rsidR="000B71F9" w:rsidRDefault="000B71F9" w:rsidP="000B71F9">
                <w:pPr>
                  <w:spacing w:before="120" w:after="120"/>
                  <w:jc w:val="center"/>
                  <w:rPr>
                    <w:color w:val="808080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46621" w14:textId="77777777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>
        <w:br/>
      </w:r>
      <w:r w:rsidRPr="002301FB">
        <w:rPr>
          <w:color w:val="660033"/>
          <w:sz w:val="24"/>
          <w:szCs w:val="24"/>
        </w:rPr>
        <w:t>Table 1.6. Assets used as collateral.</w:t>
      </w:r>
    </w:p>
    <w:p w14:paraId="437EC6CC" w14:textId="77777777" w:rsidR="009F2777" w:rsidRPr="00267E25" w:rsidRDefault="009F2777" w:rsidP="009F2777">
      <w:pPr>
        <w:pStyle w:val="Strapline"/>
        <w:rPr>
          <w:b/>
          <w:i w:val="0"/>
          <w:iCs/>
          <w:color w:val="660033"/>
          <w:sz w:val="22"/>
          <w:szCs w:val="22"/>
        </w:rPr>
      </w:pPr>
      <w:r w:rsidRPr="00267E25">
        <w:rPr>
          <w:b/>
          <w:i w:val="0"/>
          <w:iCs/>
          <w:color w:val="660033"/>
          <w:sz w:val="22"/>
          <w:szCs w:val="22"/>
        </w:rPr>
        <w:t xml:space="preserve">Property List </w:t>
      </w:r>
    </w:p>
    <w:p w14:paraId="719D4C89" w14:textId="397481FA" w:rsidR="009F2777" w:rsidRPr="00267E25" w:rsidRDefault="009F2777" w:rsidP="00AC5A1C">
      <w:pPr>
        <w:pStyle w:val="Strapline"/>
        <w:rPr>
          <w:i w:val="0"/>
          <w:iCs/>
          <w:color w:val="auto"/>
          <w:sz w:val="22"/>
          <w:szCs w:val="22"/>
        </w:rPr>
      </w:pPr>
      <w:r w:rsidRPr="00267E25">
        <w:rPr>
          <w:i w:val="0"/>
          <w:iCs/>
          <w:color w:val="auto"/>
          <w:sz w:val="22"/>
          <w:szCs w:val="22"/>
        </w:rPr>
        <w:t>Please use the</w:t>
      </w:r>
      <w:r w:rsidRPr="00267E25">
        <w:rPr>
          <w:b/>
          <w:i w:val="0"/>
          <w:iCs/>
          <w:color w:val="auto"/>
          <w:sz w:val="22"/>
          <w:szCs w:val="22"/>
        </w:rPr>
        <w:t xml:space="preserve"> </w:t>
      </w:r>
      <w:r w:rsidR="00AC5A1C" w:rsidRPr="00267E25">
        <w:rPr>
          <w:b/>
          <w:i w:val="0"/>
          <w:iCs/>
          <w:color w:val="auto"/>
          <w:sz w:val="22"/>
          <w:szCs w:val="22"/>
        </w:rPr>
        <w:t xml:space="preserve">approved </w:t>
      </w:r>
      <w:r w:rsidRPr="00267E25">
        <w:rPr>
          <w:b/>
          <w:i w:val="0"/>
          <w:iCs/>
          <w:color w:val="auto"/>
          <w:sz w:val="22"/>
          <w:szCs w:val="22"/>
        </w:rPr>
        <w:t>template</w:t>
      </w:r>
      <w:r w:rsidRPr="00267E25">
        <w:rPr>
          <w:i w:val="0"/>
          <w:iCs/>
          <w:color w:val="auto"/>
          <w:sz w:val="22"/>
          <w:szCs w:val="22"/>
        </w:rPr>
        <w:t xml:space="preserve"> spreadsheet to list the details of the properties that are being</w:t>
      </w:r>
      <w:r w:rsidR="00E37D32">
        <w:rPr>
          <w:i w:val="0"/>
          <w:iCs/>
          <w:color w:val="auto"/>
          <w:sz w:val="22"/>
          <w:szCs w:val="22"/>
        </w:rPr>
        <w:t xml:space="preserve"> </w:t>
      </w:r>
      <w:r w:rsidR="00CD306C">
        <w:rPr>
          <w:i w:val="0"/>
          <w:iCs/>
          <w:color w:val="auto"/>
          <w:sz w:val="22"/>
          <w:szCs w:val="22"/>
        </w:rPr>
        <w:t>proposed to be</w:t>
      </w:r>
      <w:r w:rsidRPr="00267E25">
        <w:rPr>
          <w:i w:val="0"/>
          <w:iCs/>
          <w:color w:val="auto"/>
          <w:sz w:val="22"/>
          <w:szCs w:val="22"/>
        </w:rPr>
        <w:t xml:space="preserve"> </w:t>
      </w:r>
      <w:r w:rsidR="00CD306C">
        <w:rPr>
          <w:i w:val="0"/>
          <w:iCs/>
          <w:color w:val="auto"/>
          <w:sz w:val="22"/>
          <w:szCs w:val="22"/>
        </w:rPr>
        <w:t>used as security</w:t>
      </w:r>
      <w:r w:rsidRPr="00267E25">
        <w:rPr>
          <w:i w:val="0"/>
          <w:iCs/>
          <w:color w:val="auto"/>
          <w:sz w:val="22"/>
          <w:szCs w:val="22"/>
        </w:rPr>
        <w:t xml:space="preserve">. Access </w:t>
      </w:r>
      <w:r w:rsidR="009A2515" w:rsidRPr="00267E25">
        <w:rPr>
          <w:i w:val="0"/>
          <w:iCs/>
          <w:color w:val="auto"/>
          <w:sz w:val="22"/>
          <w:szCs w:val="22"/>
        </w:rPr>
        <w:t>the</w:t>
      </w:r>
      <w:r w:rsidRPr="00267E25">
        <w:rPr>
          <w:i w:val="0"/>
          <w:iCs/>
          <w:color w:val="auto"/>
          <w:sz w:val="22"/>
          <w:szCs w:val="22"/>
        </w:rPr>
        <w:t xml:space="preserve"> template spreadsheet at </w:t>
      </w:r>
      <w:hyperlink r:id="rId18" w:history="1">
        <w:r w:rsidRPr="00267E25">
          <w:rPr>
            <w:rStyle w:val="Hyperlink"/>
            <w:i w:val="0"/>
            <w:iCs/>
            <w:sz w:val="22"/>
            <w:szCs w:val="22"/>
            <w:u w:val="single"/>
          </w:rPr>
          <w:t>Policies | SA Housing Authority</w:t>
        </w:r>
      </w:hyperlink>
      <w:r w:rsidRPr="00267E25">
        <w:rPr>
          <w:i w:val="0"/>
          <w:iCs/>
          <w:color w:val="auto"/>
          <w:sz w:val="22"/>
          <w:szCs w:val="22"/>
        </w:rPr>
        <w:t xml:space="preserve"> and</w:t>
      </w:r>
      <w:r w:rsidR="00CD306C">
        <w:rPr>
          <w:i w:val="0"/>
          <w:iCs/>
          <w:color w:val="auto"/>
          <w:sz w:val="22"/>
          <w:szCs w:val="22"/>
        </w:rPr>
        <w:t xml:space="preserve"> </w:t>
      </w:r>
      <w:hyperlink r:id="rId19" w:history="1">
        <w:r w:rsidR="00CD306C" w:rsidRPr="00CD306C">
          <w:rPr>
            <w:rStyle w:val="Hyperlink"/>
            <w:i w:val="0"/>
            <w:iCs/>
            <w:sz w:val="22"/>
            <w:szCs w:val="22"/>
            <w:u w:val="single"/>
          </w:rPr>
          <w:t>SA.GOV.AU - Property and asset management (www.sa.gov.au)</w:t>
        </w:r>
      </w:hyperlink>
      <w:r w:rsidR="00CD306C" w:rsidRPr="00267E25">
        <w:rPr>
          <w:i w:val="0"/>
          <w:iCs/>
          <w:color w:val="auto"/>
          <w:sz w:val="22"/>
          <w:szCs w:val="22"/>
        </w:rPr>
        <w:t xml:space="preserve"> </w:t>
      </w:r>
      <w:r w:rsidRPr="00267E25">
        <w:rPr>
          <w:i w:val="0"/>
          <w:iCs/>
          <w:color w:val="auto"/>
          <w:sz w:val="22"/>
          <w:szCs w:val="22"/>
        </w:rPr>
        <w:t xml:space="preserve">(no other template will be accepted). </w:t>
      </w:r>
    </w:p>
    <w:p w14:paraId="16088486" w14:textId="0C1F2FB3" w:rsidR="009F2777" w:rsidRPr="00267E25" w:rsidRDefault="004F7E8F" w:rsidP="00AC5A1C">
      <w:r w:rsidRPr="00AA67E2">
        <w:rPr>
          <w:color w:val="auto"/>
        </w:rPr>
        <w:t>Send</w:t>
      </w:r>
      <w:r w:rsidR="00B62D0C" w:rsidRPr="00AA67E2">
        <w:rPr>
          <w:color w:val="auto"/>
        </w:rPr>
        <w:t xml:space="preserve"> the spreadsheet</w:t>
      </w:r>
      <w:r w:rsidRPr="00AA67E2">
        <w:rPr>
          <w:color w:val="auto"/>
        </w:rPr>
        <w:t>, the other items listed in Section 3, and</w:t>
      </w:r>
      <w:r w:rsidR="00B62D0C" w:rsidRPr="00AA67E2">
        <w:rPr>
          <w:color w:val="auto"/>
        </w:rPr>
        <w:t xml:space="preserve"> this form</w:t>
      </w:r>
      <w:r w:rsidRPr="00AA67E2">
        <w:rPr>
          <w:color w:val="auto"/>
        </w:rPr>
        <w:t xml:space="preserve"> as a complete package to</w:t>
      </w:r>
      <w:r w:rsidRPr="00267E25">
        <w:t xml:space="preserve"> </w:t>
      </w:r>
      <w:hyperlink r:id="rId20" w:history="1">
        <w:r w:rsidRPr="00267E25">
          <w:rPr>
            <w:rStyle w:val="Hyperlink"/>
          </w:rPr>
          <w:t>housingpartnerships@sa.gov.au</w:t>
        </w:r>
      </w:hyperlink>
      <w:r w:rsidRPr="00267E25">
        <w:t xml:space="preserve"> </w:t>
      </w:r>
      <w:r w:rsidRPr="00AA67E2">
        <w:rPr>
          <w:color w:val="auto"/>
        </w:rPr>
        <w:t>Attn: Manager Investment Partnerships</w:t>
      </w:r>
    </w:p>
    <w:p w14:paraId="03BE30DA" w14:textId="3264C1EF" w:rsidR="00ED419E" w:rsidRDefault="00ED41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92D91A" w14:textId="77777777" w:rsidR="009F2777" w:rsidRPr="002301FB" w:rsidRDefault="009F2777" w:rsidP="009F2777">
      <w:pPr>
        <w:pStyle w:val="Heading2"/>
        <w:rPr>
          <w:b w:val="0"/>
          <w:bCs/>
          <w:color w:val="660033"/>
          <w:sz w:val="32"/>
          <w:szCs w:val="32"/>
        </w:rPr>
      </w:pPr>
      <w:bookmarkStart w:id="2" w:name="_Toc73724984"/>
      <w:r w:rsidRPr="002301FB">
        <w:rPr>
          <w:b w:val="0"/>
          <w:bCs/>
          <w:color w:val="660033"/>
          <w:sz w:val="32"/>
          <w:szCs w:val="32"/>
        </w:rPr>
        <w:lastRenderedPageBreak/>
        <w:t>Section 2 – Key Eligibility Requirements</w:t>
      </w:r>
      <w:bookmarkEnd w:id="2"/>
      <w:r w:rsidRPr="002301FB">
        <w:rPr>
          <w:b w:val="0"/>
          <w:bCs/>
          <w:color w:val="660033"/>
          <w:sz w:val="32"/>
          <w:szCs w:val="32"/>
        </w:rPr>
        <w:t xml:space="preserve"> </w:t>
      </w:r>
    </w:p>
    <w:p w14:paraId="469F8779" w14:textId="01DE1075" w:rsidR="009F2777" w:rsidRPr="00C4052D" w:rsidRDefault="00047B22" w:rsidP="009F2777">
      <w:pPr>
        <w:rPr>
          <w:color w:val="auto"/>
        </w:rPr>
      </w:pPr>
      <w:r w:rsidRPr="00C4052D">
        <w:rPr>
          <w:color w:val="auto"/>
        </w:rPr>
        <w:t>Please</w:t>
      </w:r>
      <w:r w:rsidR="009F2777" w:rsidRPr="00C4052D">
        <w:rPr>
          <w:color w:val="auto"/>
        </w:rPr>
        <w:t xml:space="preserve"> respond to the criteria by selecting an option from the respective drop-down menus and enter</w:t>
      </w:r>
      <w:r w:rsidRPr="00C4052D">
        <w:rPr>
          <w:color w:val="auto"/>
        </w:rPr>
        <w:t>ing</w:t>
      </w:r>
      <w:r w:rsidR="009F2777" w:rsidRPr="00C4052D">
        <w:rPr>
          <w:color w:val="auto"/>
        </w:rPr>
        <w:t xml:space="preserve"> sufficient details in the text boxes. </w:t>
      </w:r>
    </w:p>
    <w:p w14:paraId="711CFC4E" w14:textId="77777777" w:rsidR="009F2777" w:rsidRPr="002301FB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2 Key Eligibility Requirements</w:t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504"/>
        <w:gridCol w:w="4252"/>
        <w:gridCol w:w="4819"/>
      </w:tblGrid>
      <w:tr w:rsidR="002301FB" w:rsidRPr="002301FB" w14:paraId="419841D5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504" w:type="dxa"/>
            <w:shd w:val="clear" w:color="auto" w:fill="660033"/>
          </w:tcPr>
          <w:p w14:paraId="000823E4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53559680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Eligibility Criteria</w:t>
            </w:r>
          </w:p>
        </w:tc>
        <w:tc>
          <w:tcPr>
            <w:tcW w:w="4819" w:type="dxa"/>
            <w:shd w:val="clear" w:color="auto" w:fill="660033"/>
          </w:tcPr>
          <w:p w14:paraId="157BA0F1" w14:textId="77777777" w:rsidR="009F2777" w:rsidRPr="002301FB" w:rsidRDefault="009F2777" w:rsidP="009F277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YES / NO</w:t>
            </w:r>
          </w:p>
          <w:p w14:paraId="42DA0901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Please provide further details below (or attach a separate page to this application)</w:t>
            </w:r>
          </w:p>
        </w:tc>
      </w:tr>
      <w:tr w:rsidR="009F2777" w14:paraId="6D847381" w14:textId="77777777" w:rsidTr="001E30F5">
        <w:trPr>
          <w:trHeight w:val="1634"/>
        </w:trPr>
        <w:tc>
          <w:tcPr>
            <w:tcW w:w="504" w:type="dxa"/>
            <w:shd w:val="clear" w:color="auto" w:fill="E7E6E6" w:themeFill="background2"/>
          </w:tcPr>
          <w:p w14:paraId="09225363" w14:textId="77777777" w:rsidR="009F2777" w:rsidRPr="00D308C7" w:rsidRDefault="009F2777" w:rsidP="009F2777">
            <w:pPr>
              <w:spacing w:before="120" w:after="120"/>
              <w:rPr>
                <w:b/>
              </w:rPr>
            </w:pPr>
            <w:r w:rsidRPr="00D308C7">
              <w:rPr>
                <w:b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04E5A9A0" w14:textId="54FDD858" w:rsidR="009F2777" w:rsidRPr="00267E25" w:rsidRDefault="009F2777" w:rsidP="009F2777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 xml:space="preserve">Does the </w:t>
            </w:r>
            <w:r w:rsidR="00E564A6" w:rsidRPr="00267E25">
              <w:rPr>
                <w:b/>
                <w:color w:val="auto"/>
              </w:rPr>
              <w:t>p</w:t>
            </w:r>
            <w:r w:rsidRPr="00267E25">
              <w:rPr>
                <w:b/>
                <w:color w:val="auto"/>
              </w:rPr>
              <w:t xml:space="preserve">roposed </w:t>
            </w:r>
            <w:r w:rsidR="00E564A6" w:rsidRPr="00267E25">
              <w:rPr>
                <w:b/>
                <w:color w:val="auto"/>
              </w:rPr>
              <w:t xml:space="preserve">debt and/or increase in the collateral pool </w:t>
            </w:r>
            <w:r w:rsidR="00B277A4">
              <w:rPr>
                <w:b/>
                <w:color w:val="auto"/>
              </w:rPr>
              <w:t xml:space="preserve">solely </w:t>
            </w:r>
            <w:r w:rsidRPr="00267E25">
              <w:rPr>
                <w:b/>
                <w:color w:val="auto"/>
              </w:rPr>
              <w:t>relate to funding for community housing provider activities in South Australia (ie. not in another jurisdiction)?</w:t>
            </w:r>
          </w:p>
        </w:tc>
        <w:tc>
          <w:tcPr>
            <w:tcW w:w="4819" w:type="dxa"/>
            <w:shd w:val="clear" w:color="auto" w:fill="auto"/>
          </w:tcPr>
          <w:sdt>
            <w:sdtPr>
              <w:id w:val="1600213470"/>
              <w:placeholder>
                <w:docPart w:val="F6F397DA089A4A109426FF3470F99DE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79A91C7D" w14:textId="77777777" w:rsidR="009F2777" w:rsidRDefault="009F2777" w:rsidP="009F2777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477458839"/>
              <w:placeholder>
                <w:docPart w:val="0496E41F1FC4420582280C0FC85C345F"/>
              </w:placeholder>
            </w:sdtPr>
            <w:sdtContent>
              <w:p w14:paraId="67B6DE8B" w14:textId="77777777" w:rsidR="009F2777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777" w14:paraId="44068A1B" w14:textId="77777777" w:rsidTr="001E30F5">
        <w:trPr>
          <w:trHeight w:val="2974"/>
        </w:trPr>
        <w:tc>
          <w:tcPr>
            <w:tcW w:w="504" w:type="dxa"/>
            <w:shd w:val="clear" w:color="auto" w:fill="E7E6E6" w:themeFill="background2"/>
          </w:tcPr>
          <w:p w14:paraId="0D50031E" w14:textId="77777777" w:rsidR="009F2777" w:rsidRPr="00D308C7" w:rsidRDefault="009F2777" w:rsidP="009F2777">
            <w:pPr>
              <w:spacing w:before="120" w:after="120"/>
              <w:rPr>
                <w:b/>
              </w:rPr>
            </w:pPr>
            <w:r w:rsidRPr="00D308C7"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E7E6E6" w:themeFill="background2"/>
          </w:tcPr>
          <w:p w14:paraId="5FEFC693" w14:textId="4B6A2080" w:rsidR="001E30F5" w:rsidRPr="00267E25" w:rsidRDefault="009F2777" w:rsidP="009F2777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 xml:space="preserve">Does the </w:t>
            </w:r>
            <w:r w:rsidR="00E564A6" w:rsidRPr="00267E25">
              <w:rPr>
                <w:b/>
                <w:color w:val="auto"/>
              </w:rPr>
              <w:t>p</w:t>
            </w:r>
            <w:r w:rsidRPr="00267E25">
              <w:rPr>
                <w:b/>
                <w:color w:val="auto"/>
              </w:rPr>
              <w:t xml:space="preserve">roposed </w:t>
            </w:r>
            <w:r w:rsidR="00E564A6" w:rsidRPr="00267E25">
              <w:rPr>
                <w:b/>
                <w:color w:val="auto"/>
              </w:rPr>
              <w:t>debt and/or increase in the collateral pool</w:t>
            </w:r>
            <w:r w:rsidR="001E30F5" w:rsidRPr="00267E25">
              <w:rPr>
                <w:b/>
                <w:color w:val="auto"/>
              </w:rPr>
              <w:t xml:space="preserve"> </w:t>
            </w:r>
            <w:r w:rsidRPr="00267E25">
              <w:rPr>
                <w:b/>
                <w:color w:val="auto"/>
              </w:rPr>
              <w:t xml:space="preserve">contribute to improving and/or growing </w:t>
            </w:r>
            <w:r w:rsidR="001E30F5" w:rsidRPr="00267E25">
              <w:rPr>
                <w:b/>
                <w:color w:val="auto"/>
              </w:rPr>
              <w:t>South Australia’s:</w:t>
            </w:r>
          </w:p>
          <w:p w14:paraId="2216EBD0" w14:textId="77777777" w:rsidR="00AA67E2" w:rsidRDefault="001E30F5" w:rsidP="001E30F5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b/>
              </w:rPr>
            </w:pPr>
            <w:r w:rsidRPr="00267E25">
              <w:rPr>
                <w:b/>
              </w:rPr>
              <w:t>s</w:t>
            </w:r>
            <w:r w:rsidR="009F2777" w:rsidRPr="00267E25">
              <w:rPr>
                <w:b/>
              </w:rPr>
              <w:t>ocial</w:t>
            </w:r>
            <w:r w:rsidRPr="00267E25">
              <w:rPr>
                <w:b/>
              </w:rPr>
              <w:t>,</w:t>
            </w:r>
            <w:r w:rsidR="009F2777" w:rsidRPr="00267E25">
              <w:rPr>
                <w:b/>
              </w:rPr>
              <w:t xml:space="preserve"> </w:t>
            </w:r>
          </w:p>
          <w:p w14:paraId="41043EFF" w14:textId="7C5348A5" w:rsidR="001E30F5" w:rsidRPr="00267E25" w:rsidRDefault="009F2777" w:rsidP="00AA67E2">
            <w:pPr>
              <w:pStyle w:val="ListParagraph"/>
              <w:numPr>
                <w:ilvl w:val="0"/>
                <w:numId w:val="0"/>
              </w:numPr>
              <w:spacing w:before="120" w:after="120" w:line="240" w:lineRule="auto"/>
              <w:ind w:left="720"/>
              <w:rPr>
                <w:b/>
              </w:rPr>
            </w:pPr>
            <w:r w:rsidRPr="00267E25">
              <w:rPr>
                <w:b/>
              </w:rPr>
              <w:t xml:space="preserve">and </w:t>
            </w:r>
            <w:r w:rsidR="00AA67E2">
              <w:rPr>
                <w:b/>
              </w:rPr>
              <w:t>/ or</w:t>
            </w:r>
          </w:p>
          <w:p w14:paraId="02B34626" w14:textId="4D1519D1" w:rsidR="001E30F5" w:rsidRPr="00267E25" w:rsidRDefault="009F2777" w:rsidP="001E30F5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b/>
              </w:rPr>
            </w:pPr>
            <w:r w:rsidRPr="00267E25">
              <w:rPr>
                <w:b/>
              </w:rPr>
              <w:t>affordable housing</w:t>
            </w:r>
            <w:r w:rsidR="001E30F5" w:rsidRPr="00267E25">
              <w:rPr>
                <w:b/>
              </w:rPr>
              <w:t>?</w:t>
            </w:r>
          </w:p>
          <w:p w14:paraId="51945510" w14:textId="1077B749" w:rsidR="009F2777" w:rsidRPr="00267E25" w:rsidRDefault="009F2777" w:rsidP="001E30F5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sdt>
            <w:sdtPr>
              <w:id w:val="1941874587"/>
              <w:placeholder>
                <w:docPart w:val="84A60E1EEDFE49F296E07F030954183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4290255F" w14:textId="77777777" w:rsidR="009F2777" w:rsidRDefault="009F2777" w:rsidP="009F2777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461881309"/>
              <w:placeholder>
                <w:docPart w:val="6BA1A904EF39493C966FB856FD8CDDF5"/>
              </w:placeholder>
            </w:sdtPr>
            <w:sdtContent>
              <w:p w14:paraId="2EF69032" w14:textId="77777777" w:rsidR="009F2777" w:rsidRDefault="009F2777" w:rsidP="009F2777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777" w:rsidRPr="00AE4C54" w14:paraId="1525C953" w14:textId="77777777" w:rsidTr="005568AB">
        <w:trPr>
          <w:trHeight w:val="2396"/>
        </w:trPr>
        <w:tc>
          <w:tcPr>
            <w:tcW w:w="504" w:type="dxa"/>
            <w:shd w:val="clear" w:color="auto" w:fill="E7E6E6" w:themeFill="background2"/>
          </w:tcPr>
          <w:p w14:paraId="49ED13A3" w14:textId="77777777" w:rsidR="009F2777" w:rsidRPr="00D308C7" w:rsidRDefault="009F2777" w:rsidP="009F2777">
            <w:pPr>
              <w:spacing w:before="120" w:after="120"/>
              <w:rPr>
                <w:b/>
              </w:rPr>
            </w:pPr>
            <w:r w:rsidRPr="00D308C7">
              <w:rPr>
                <w:b/>
              </w:rPr>
              <w:t>3</w:t>
            </w:r>
          </w:p>
        </w:tc>
        <w:tc>
          <w:tcPr>
            <w:tcW w:w="4252" w:type="dxa"/>
            <w:shd w:val="clear" w:color="auto" w:fill="E7E6E6" w:themeFill="background2"/>
          </w:tcPr>
          <w:p w14:paraId="27172849" w14:textId="4B113AF1" w:rsidR="009F2777" w:rsidRPr="00267E25" w:rsidRDefault="009F2777" w:rsidP="009F2777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>Will the borrowings be used to support projects being undertaken under one of the</w:t>
            </w:r>
            <w:r w:rsidR="00A447E1" w:rsidRPr="00267E25">
              <w:rPr>
                <w:b/>
                <w:color w:val="auto"/>
              </w:rPr>
              <w:t xml:space="preserve"> following</w:t>
            </w:r>
            <w:r w:rsidRPr="00267E25">
              <w:rPr>
                <w:b/>
                <w:color w:val="auto"/>
              </w:rPr>
              <w:t>:</w:t>
            </w:r>
          </w:p>
          <w:p w14:paraId="3E714AB7" w14:textId="77777777" w:rsidR="009F2777" w:rsidRPr="00267E25" w:rsidRDefault="009F2777" w:rsidP="009F27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267E25">
              <w:rPr>
                <w:b/>
              </w:rPr>
              <w:t>Social Housing Accelerator Fund?</w:t>
            </w:r>
          </w:p>
          <w:p w14:paraId="1B4C324A" w14:textId="77777777" w:rsidR="009F2777" w:rsidRPr="00267E25" w:rsidRDefault="009F2777" w:rsidP="009F27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267E25">
              <w:rPr>
                <w:b/>
              </w:rPr>
              <w:t>Housing Australia Future Fund?</w:t>
            </w:r>
          </w:p>
          <w:p w14:paraId="5531F242" w14:textId="77777777" w:rsidR="009F2777" w:rsidRPr="00267E25" w:rsidRDefault="009F2777" w:rsidP="009F27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267E25">
              <w:rPr>
                <w:b/>
              </w:rPr>
              <w:t>Housing Accord commitment?</w:t>
            </w:r>
          </w:p>
          <w:p w14:paraId="7827C2B6" w14:textId="77777777" w:rsidR="009F2777" w:rsidRPr="00267E25" w:rsidRDefault="009F2777" w:rsidP="009F2777">
            <w:pPr>
              <w:spacing w:before="120" w:after="120"/>
              <w:rPr>
                <w:b/>
                <w:color w:val="auto"/>
              </w:rPr>
            </w:pPr>
          </w:p>
          <w:p w14:paraId="2865C02C" w14:textId="77777777" w:rsidR="009F2777" w:rsidRPr="00267E25" w:rsidRDefault="009F2777" w:rsidP="009F2777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14:paraId="628A1BCB" w14:textId="77777777" w:rsidR="009F2777" w:rsidRDefault="009F2777" w:rsidP="009F2777">
            <w:pPr>
              <w:spacing w:before="120" w:after="120"/>
              <w:jc w:val="center"/>
            </w:pPr>
          </w:p>
          <w:sdt>
            <w:sdtPr>
              <w:id w:val="-47615685"/>
              <w:placeholder>
                <w:docPart w:val="252355A5715D4433B26EAD9BEB370B9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7592358" w14:textId="77777777" w:rsidR="009F2777" w:rsidRPr="002D32B6" w:rsidRDefault="009F2777" w:rsidP="009F2777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2050565982"/>
              <w:placeholder>
                <w:docPart w:val="158E188E46DC4E10BFE99BA18DC4B2D8"/>
              </w:placeholder>
            </w:sdtPr>
            <w:sdtContent>
              <w:p w14:paraId="61ADD6AF" w14:textId="77777777" w:rsidR="009F2777" w:rsidRDefault="009F2777" w:rsidP="00267E25">
                <w:pPr>
                  <w:spacing w:before="120" w:after="120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Click or tap here to indicate which funding source the proposed project will come under:</w:t>
                </w:r>
              </w:p>
              <w:p w14:paraId="6511F11B" w14:textId="77777777" w:rsidR="009F2777" w:rsidRDefault="00000000" w:rsidP="009F2777">
                <w:pPr>
                  <w:spacing w:before="120" w:after="120"/>
                </w:pPr>
              </w:p>
            </w:sdtContent>
          </w:sdt>
          <w:p w14:paraId="7C5B8A79" w14:textId="77777777" w:rsidR="009F2777" w:rsidRDefault="009F2777" w:rsidP="009F2777">
            <w:pPr>
              <w:spacing w:before="120" w:after="120"/>
            </w:pPr>
          </w:p>
          <w:p w14:paraId="5EDC32D9" w14:textId="77777777" w:rsidR="009F2777" w:rsidRDefault="009F2777" w:rsidP="009F2777">
            <w:pPr>
              <w:spacing w:before="120" w:after="120"/>
            </w:pPr>
          </w:p>
          <w:p w14:paraId="4097A871" w14:textId="77777777" w:rsidR="009F2777" w:rsidRDefault="009F2777" w:rsidP="009F2777">
            <w:pPr>
              <w:spacing w:before="120" w:after="120"/>
            </w:pPr>
          </w:p>
        </w:tc>
      </w:tr>
      <w:tr w:rsidR="009F2777" w14:paraId="5CCE9141" w14:textId="77777777" w:rsidTr="002301FB">
        <w:trPr>
          <w:trHeight w:val="447"/>
        </w:trPr>
        <w:tc>
          <w:tcPr>
            <w:tcW w:w="504" w:type="dxa"/>
            <w:shd w:val="clear" w:color="auto" w:fill="E7E6E6" w:themeFill="background2"/>
          </w:tcPr>
          <w:p w14:paraId="5EEAD119" w14:textId="77777777" w:rsidR="009F2777" w:rsidRPr="00D308C7" w:rsidRDefault="009F2777" w:rsidP="002301FB">
            <w:pPr>
              <w:spacing w:before="120" w:after="120"/>
              <w:rPr>
                <w:b/>
              </w:rPr>
            </w:pPr>
            <w:r w:rsidRPr="00D308C7">
              <w:rPr>
                <w:b/>
              </w:rPr>
              <w:t>4</w:t>
            </w:r>
          </w:p>
        </w:tc>
        <w:tc>
          <w:tcPr>
            <w:tcW w:w="4252" w:type="dxa"/>
            <w:shd w:val="clear" w:color="auto" w:fill="E7E6E6" w:themeFill="background2"/>
          </w:tcPr>
          <w:p w14:paraId="6BC99DEE" w14:textId="44725C0E" w:rsidR="00ED419E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 xml:space="preserve">Can the SA Housing Authority obtain </w:t>
            </w:r>
            <w:r w:rsidR="00B277A4">
              <w:rPr>
                <w:b/>
                <w:color w:val="auto"/>
              </w:rPr>
              <w:t>information</w:t>
            </w:r>
            <w:r w:rsidR="00B277A4" w:rsidRPr="00267E25">
              <w:rPr>
                <w:b/>
                <w:color w:val="auto"/>
              </w:rPr>
              <w:t xml:space="preserve"> relating to</w:t>
            </w:r>
            <w:r w:rsidR="00B277A4">
              <w:rPr>
                <w:b/>
                <w:color w:val="auto"/>
              </w:rPr>
              <w:t xml:space="preserve"> assessment of</w:t>
            </w:r>
            <w:r w:rsidR="00B277A4" w:rsidRPr="00267E25">
              <w:rPr>
                <w:b/>
                <w:color w:val="auto"/>
              </w:rPr>
              <w:t xml:space="preserve"> this application </w:t>
            </w:r>
            <w:r w:rsidRPr="00267E25">
              <w:rPr>
                <w:b/>
                <w:color w:val="auto"/>
              </w:rPr>
              <w:t xml:space="preserve">from the proposed financier, </w:t>
            </w:r>
            <w:r w:rsidR="00AA67E2">
              <w:rPr>
                <w:b/>
                <w:color w:val="auto"/>
              </w:rPr>
              <w:t xml:space="preserve">the </w:t>
            </w:r>
            <w:r w:rsidRPr="00267E25">
              <w:rPr>
                <w:b/>
                <w:color w:val="auto"/>
              </w:rPr>
              <w:t xml:space="preserve">SA </w:t>
            </w:r>
            <w:r w:rsidR="00AA67E2">
              <w:rPr>
                <w:b/>
                <w:color w:val="auto"/>
              </w:rPr>
              <w:t xml:space="preserve">Office of </w:t>
            </w:r>
            <w:r w:rsidRPr="00267E25">
              <w:rPr>
                <w:b/>
                <w:color w:val="auto"/>
              </w:rPr>
              <w:t>Housing Regulator and Registrar</w:t>
            </w:r>
            <w:r w:rsidR="00AA67E2">
              <w:rPr>
                <w:b/>
                <w:color w:val="auto"/>
              </w:rPr>
              <w:t>,</w:t>
            </w:r>
            <w:r w:rsidRPr="00267E25">
              <w:rPr>
                <w:b/>
                <w:color w:val="auto"/>
              </w:rPr>
              <w:t xml:space="preserve"> and any other bodies?</w:t>
            </w:r>
          </w:p>
          <w:p w14:paraId="71649D4C" w14:textId="30BCA4D4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>Does the community housing provider give those parties permission to share such information with the Authority?</w:t>
            </w:r>
          </w:p>
          <w:p w14:paraId="3BF3580F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  <w:p w14:paraId="0185FD36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  <w:p w14:paraId="0C4FB838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  <w:p w14:paraId="695AE747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</w:tcPr>
          <w:sdt>
            <w:sdtPr>
              <w:id w:val="-759376484"/>
              <w:placeholder>
                <w:docPart w:val="68A194EB3BF4442C991FD1B88C88061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F677734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222888710"/>
              <w:placeholder>
                <w:docPart w:val="FA78A7EFCAAA456880749D1C09044BCA"/>
              </w:placeholder>
            </w:sdtPr>
            <w:sdtContent>
              <w:p w14:paraId="1F54F756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A151DF" w14:textId="77777777" w:rsidR="009F2777" w:rsidRDefault="009F2777" w:rsidP="002301FB">
            <w:pPr>
              <w:spacing w:before="120" w:after="120"/>
              <w:jc w:val="center"/>
            </w:pPr>
          </w:p>
        </w:tc>
      </w:tr>
      <w:tr w:rsidR="009F2777" w14:paraId="2647D74E" w14:textId="77777777" w:rsidTr="00ED419E">
        <w:trPr>
          <w:trHeight w:val="2768"/>
        </w:trPr>
        <w:tc>
          <w:tcPr>
            <w:tcW w:w="504" w:type="dxa"/>
            <w:shd w:val="clear" w:color="auto" w:fill="E7E6E6" w:themeFill="background2"/>
          </w:tcPr>
          <w:p w14:paraId="7BA7621F" w14:textId="77777777" w:rsidR="009F2777" w:rsidRDefault="009F2777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E7E6E6" w:themeFill="background2"/>
          </w:tcPr>
          <w:p w14:paraId="3A510037" w14:textId="77777777" w:rsidR="009F2777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>Under the proposed arrangement with the financier, will the SA Housing Authority be materially prevented from exercising rights under the terms of any lease or other agreement</w:t>
            </w:r>
            <w:r w:rsidR="00A447E1" w:rsidRPr="00267E25">
              <w:rPr>
                <w:b/>
                <w:color w:val="auto"/>
              </w:rPr>
              <w:t>, including those related to any General Security Agreements, under the proposed arrangement with the financier</w:t>
            </w:r>
            <w:r w:rsidRPr="00267E25">
              <w:rPr>
                <w:b/>
                <w:color w:val="auto"/>
              </w:rPr>
              <w:t>?</w:t>
            </w:r>
          </w:p>
          <w:p w14:paraId="261B7007" w14:textId="77777777" w:rsidR="009A1979" w:rsidRDefault="009A1979" w:rsidP="002301FB">
            <w:pPr>
              <w:spacing w:before="120" w:after="120"/>
              <w:rPr>
                <w:b/>
                <w:bCs/>
                <w:color w:val="auto"/>
              </w:rPr>
            </w:pPr>
          </w:p>
          <w:p w14:paraId="74FB3D36" w14:textId="53E7A639" w:rsidR="009A1979" w:rsidRPr="009A1979" w:rsidRDefault="009A1979" w:rsidP="009A1979">
            <w:pPr>
              <w:spacing w:after="0" w:line="240" w:lineRule="auto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  <w:r w:rsidRPr="009A1979">
              <w:rPr>
                <w:b/>
                <w:bCs/>
                <w:color w:val="auto"/>
                <w:sz w:val="20"/>
                <w:szCs w:val="20"/>
              </w:rPr>
              <w:t xml:space="preserve">Note: A General Security Agreement is often required by lenders so they can register their security interest and make a claim over the secured property in the event the borrower defaults on the loan. </w:t>
            </w: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>S</w:t>
            </w: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 xml:space="preserve">ecurity arrangements </w:t>
            </w: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 xml:space="preserve">can </w:t>
            </w: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>include:</w:t>
            </w:r>
          </w:p>
          <w:p w14:paraId="656832F5" w14:textId="77777777" w:rsidR="009A1979" w:rsidRPr="009A1979" w:rsidRDefault="009A1979" w:rsidP="009A1979">
            <w:pPr>
              <w:spacing w:after="0" w:line="240" w:lineRule="auto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>(a) registered security over titles (i.e. mortgages) for project properties,</w:t>
            </w:r>
          </w:p>
          <w:p w14:paraId="6977C209" w14:textId="77777777" w:rsidR="009A1979" w:rsidRPr="009A1979" w:rsidRDefault="009A1979" w:rsidP="009A1979">
            <w:pPr>
              <w:spacing w:after="0" w:line="240" w:lineRule="auto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  <w:r w:rsidRPr="009A1979">
              <w:rPr>
                <w:rFonts w:eastAsia="SimSun"/>
                <w:b/>
                <w:bCs/>
                <w:color w:val="auto"/>
                <w:sz w:val="20"/>
                <w:szCs w:val="20"/>
              </w:rPr>
              <w:t>and</w:t>
            </w:r>
          </w:p>
          <w:p w14:paraId="5F6C3499" w14:textId="5F0078C2" w:rsidR="009A1979" w:rsidRPr="00267E25" w:rsidRDefault="009A1979" w:rsidP="009A1979">
            <w:pPr>
              <w:rPr>
                <w:b/>
                <w:bCs/>
                <w:color w:val="auto"/>
              </w:rPr>
            </w:pPr>
            <w:r w:rsidRPr="009A1979">
              <w:rPr>
                <w:b/>
                <w:bCs/>
                <w:color w:val="auto"/>
                <w:szCs w:val="20"/>
              </w:rPr>
              <w:t>(b) a General Security Agreement over all personal property</w:t>
            </w:r>
            <w:r>
              <w:rPr>
                <w:b/>
                <w:bCs/>
                <w:color w:val="auto"/>
                <w:szCs w:val="20"/>
              </w:rPr>
              <w:t xml:space="preserve"> or assets</w:t>
            </w:r>
            <w:r w:rsidRPr="009A1979">
              <w:rPr>
                <w:b/>
                <w:bCs/>
                <w:color w:val="auto"/>
                <w:szCs w:val="20"/>
              </w:rPr>
              <w:t xml:space="preserve"> of the</w:t>
            </w:r>
            <w:r w:rsidRPr="009A1979">
              <w:rPr>
                <w:b/>
                <w:bCs/>
                <w:color w:val="auto"/>
                <w:szCs w:val="20"/>
              </w:rPr>
              <w:t xml:space="preserve"> </w:t>
            </w:r>
            <w:r w:rsidRPr="009A1979">
              <w:rPr>
                <w:b/>
                <w:bCs/>
                <w:color w:val="auto"/>
                <w:szCs w:val="20"/>
              </w:rPr>
              <w:t>organisation.</w:t>
            </w:r>
          </w:p>
        </w:tc>
        <w:tc>
          <w:tcPr>
            <w:tcW w:w="4819" w:type="dxa"/>
          </w:tcPr>
          <w:sdt>
            <w:sdtPr>
              <w:id w:val="-2044673065"/>
              <w:placeholder>
                <w:docPart w:val="F30B5FA9285C48468FDB47DF2715EE7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52ABCCE" w14:textId="77777777" w:rsidR="009F2777" w:rsidRDefault="009F2777" w:rsidP="002301FB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631623572"/>
              <w:placeholder>
                <w:docPart w:val="C382B34B234B44A38D1C0960DB0A3691"/>
              </w:placeholder>
            </w:sdtPr>
            <w:sdtContent>
              <w:p w14:paraId="639A01E7" w14:textId="77777777" w:rsidR="009F2777" w:rsidRDefault="009F2777" w:rsidP="002301FB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777" w:rsidRPr="002F7ED3" w14:paraId="5BBB136C" w14:textId="77777777" w:rsidTr="00ED419E">
        <w:trPr>
          <w:trHeight w:val="2835"/>
        </w:trPr>
        <w:tc>
          <w:tcPr>
            <w:tcW w:w="504" w:type="dxa"/>
            <w:shd w:val="clear" w:color="auto" w:fill="E7E6E6" w:themeFill="background2"/>
          </w:tcPr>
          <w:p w14:paraId="03440C77" w14:textId="64B25A8A" w:rsidR="009F2777" w:rsidRPr="009A2515" w:rsidRDefault="00ED419E" w:rsidP="002301F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  <w:tcBorders>
              <w:bottom w:val="single" w:sz="4" w:space="0" w:color="44546A" w:themeColor="text2"/>
            </w:tcBorders>
            <w:shd w:val="clear" w:color="auto" w:fill="E7E6E6" w:themeFill="background2"/>
          </w:tcPr>
          <w:p w14:paraId="649EE83A" w14:textId="0C5C58EF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 xml:space="preserve">Does the community housing provider have any </w:t>
            </w:r>
            <w:r w:rsidR="00ED419E" w:rsidRPr="00267E25">
              <w:rPr>
                <w:b/>
                <w:color w:val="auto"/>
              </w:rPr>
              <w:t xml:space="preserve">unsatisfactory or </w:t>
            </w:r>
            <w:r w:rsidRPr="00267E25">
              <w:rPr>
                <w:b/>
                <w:color w:val="auto"/>
              </w:rPr>
              <w:t xml:space="preserve">outstanding </w:t>
            </w:r>
            <w:r w:rsidR="00ED419E" w:rsidRPr="00267E25">
              <w:rPr>
                <w:b/>
                <w:color w:val="auto"/>
              </w:rPr>
              <w:t xml:space="preserve">contractual or </w:t>
            </w:r>
            <w:r w:rsidRPr="00267E25">
              <w:rPr>
                <w:b/>
                <w:color w:val="auto"/>
              </w:rPr>
              <w:t>regulatory issues</w:t>
            </w:r>
            <w:r w:rsidR="00ED419E" w:rsidRPr="00267E25">
              <w:rPr>
                <w:b/>
                <w:color w:val="auto"/>
              </w:rPr>
              <w:t>?  If so please give details.</w:t>
            </w:r>
          </w:p>
          <w:p w14:paraId="3F3FDF5A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  <w:p w14:paraId="106847DB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  <w:tcBorders>
              <w:bottom w:val="single" w:sz="4" w:space="0" w:color="44546A" w:themeColor="text2"/>
            </w:tcBorders>
          </w:tcPr>
          <w:sdt>
            <w:sdtPr>
              <w:id w:val="111326045"/>
              <w:placeholder>
                <w:docPart w:val="A91FD4035037454EA238B4AFF2FB552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B994CF7" w14:textId="77777777" w:rsidR="009F2777" w:rsidRDefault="009F2777" w:rsidP="002301FB">
                <w:pPr>
                  <w:spacing w:before="120" w:after="120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786581016"/>
              <w:placeholder>
                <w:docPart w:val="9E5C8487765C400386268B7EDAC7DF15"/>
              </w:placeholder>
            </w:sdtPr>
            <w:sdtContent>
              <w:p w14:paraId="132A603F" w14:textId="77777777" w:rsidR="009F2777" w:rsidRPr="002F7ED3" w:rsidRDefault="009F2777" w:rsidP="002301FB">
                <w:pPr>
                  <w:spacing w:before="120" w:after="120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777" w14:paraId="555939A4" w14:textId="77777777" w:rsidTr="00ED419E">
        <w:trPr>
          <w:trHeight w:val="3110"/>
        </w:trPr>
        <w:tc>
          <w:tcPr>
            <w:tcW w:w="504" w:type="dxa"/>
            <w:shd w:val="clear" w:color="auto" w:fill="E7E6E6" w:themeFill="background2"/>
          </w:tcPr>
          <w:p w14:paraId="32E4FB77" w14:textId="1D752C26" w:rsidR="009F2777" w:rsidRDefault="00ED419E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2" w:type="dxa"/>
            <w:tcBorders>
              <w:bottom w:val="single" w:sz="4" w:space="0" w:color="44546A" w:themeColor="text2"/>
            </w:tcBorders>
            <w:shd w:val="clear" w:color="auto" w:fill="E7E6E6" w:themeFill="background2"/>
          </w:tcPr>
          <w:p w14:paraId="158FC6EB" w14:textId="4E2AD109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 xml:space="preserve">Is it possible </w:t>
            </w:r>
            <w:r w:rsidR="00A447E1" w:rsidRPr="00267E25">
              <w:rPr>
                <w:b/>
                <w:color w:val="auto"/>
              </w:rPr>
              <w:t xml:space="preserve">the </w:t>
            </w:r>
            <w:r w:rsidR="00ED419E" w:rsidRPr="00267E25">
              <w:rPr>
                <w:b/>
                <w:color w:val="auto"/>
              </w:rPr>
              <w:t>community housing provider</w:t>
            </w:r>
            <w:r w:rsidR="00A447E1" w:rsidRPr="00267E25">
              <w:rPr>
                <w:b/>
                <w:color w:val="auto"/>
              </w:rPr>
              <w:t xml:space="preserve"> has any</w:t>
            </w:r>
            <w:r w:rsidRPr="00267E25">
              <w:rPr>
                <w:b/>
                <w:color w:val="auto"/>
              </w:rPr>
              <w:t xml:space="preserve"> contractual and/or regulatory issues</w:t>
            </w:r>
            <w:r w:rsidR="00A447E1" w:rsidRPr="00267E25">
              <w:rPr>
                <w:b/>
                <w:color w:val="auto"/>
              </w:rPr>
              <w:t xml:space="preserve"> which</w:t>
            </w:r>
            <w:r w:rsidRPr="00267E25">
              <w:rPr>
                <w:b/>
                <w:color w:val="auto"/>
              </w:rPr>
              <w:t xml:space="preserve"> may compromise the financed project</w:t>
            </w:r>
            <w:r w:rsidR="00E564A6" w:rsidRPr="00267E25">
              <w:rPr>
                <w:b/>
                <w:color w:val="auto"/>
              </w:rPr>
              <w:t>(s)</w:t>
            </w:r>
            <w:r w:rsidR="00ED419E" w:rsidRPr="00267E25">
              <w:rPr>
                <w:b/>
                <w:color w:val="auto"/>
              </w:rPr>
              <w:t xml:space="preserve"> </w:t>
            </w:r>
            <w:r w:rsidRPr="00267E25">
              <w:rPr>
                <w:b/>
                <w:color w:val="auto"/>
              </w:rPr>
              <w:t>or the</w:t>
            </w:r>
            <w:r w:rsidR="00F54C32">
              <w:rPr>
                <w:b/>
                <w:color w:val="auto"/>
              </w:rPr>
              <w:t xml:space="preserve"> provider’s</w:t>
            </w:r>
            <w:r w:rsidRPr="00267E25">
              <w:rPr>
                <w:b/>
                <w:color w:val="auto"/>
              </w:rPr>
              <w:t xml:space="preserve"> wider operations?</w:t>
            </w:r>
            <w:r w:rsidR="00ED419E" w:rsidRPr="00267E25">
              <w:rPr>
                <w:b/>
                <w:color w:val="auto"/>
              </w:rPr>
              <w:t xml:space="preserve"> If so please give details.</w:t>
            </w:r>
          </w:p>
          <w:p w14:paraId="0D33D34D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  <w:tcBorders>
              <w:bottom w:val="single" w:sz="4" w:space="0" w:color="44546A" w:themeColor="text2"/>
            </w:tcBorders>
          </w:tcPr>
          <w:sdt>
            <w:sdtPr>
              <w:id w:val="-1159769065"/>
              <w:placeholder>
                <w:docPart w:val="AB577AD5EC3145188FB56BB5FFE90F4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83DE460" w14:textId="77777777" w:rsidR="009F2777" w:rsidRDefault="009F2777" w:rsidP="002301FB">
                <w:pPr>
                  <w:spacing w:before="120" w:after="120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2122913675"/>
              <w:placeholder>
                <w:docPart w:val="0228E9101EDE491F985129B2C7414D1C"/>
              </w:placeholder>
            </w:sdtPr>
            <w:sdtContent>
              <w:p w14:paraId="196F0195" w14:textId="77777777" w:rsidR="009F2777" w:rsidRDefault="009F2777" w:rsidP="002301FB">
                <w:pPr>
                  <w:spacing w:before="120" w:after="120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9C6846" w14:textId="77777777" w:rsidR="009F2777" w:rsidRDefault="009F2777" w:rsidP="002301FB">
            <w:pPr>
              <w:spacing w:before="120" w:after="120"/>
              <w:jc w:val="center"/>
            </w:pPr>
          </w:p>
        </w:tc>
      </w:tr>
      <w:tr w:rsidR="009F2777" w14:paraId="62505C5A" w14:textId="77777777" w:rsidTr="002301FB">
        <w:trPr>
          <w:trHeight w:val="4246"/>
        </w:trPr>
        <w:tc>
          <w:tcPr>
            <w:tcW w:w="504" w:type="dxa"/>
            <w:shd w:val="clear" w:color="auto" w:fill="E7E6E6" w:themeFill="background2"/>
          </w:tcPr>
          <w:p w14:paraId="5B053E37" w14:textId="0D6B6EB6" w:rsidR="009F2777" w:rsidRDefault="00ED419E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44546A" w:themeColor="text2"/>
              <w:bottom w:val="nil"/>
            </w:tcBorders>
            <w:shd w:val="clear" w:color="auto" w:fill="E7E6E6" w:themeFill="background2"/>
          </w:tcPr>
          <w:p w14:paraId="6E8B3388" w14:textId="77777777" w:rsidR="00516C6F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  <w:r w:rsidRPr="00267E25">
              <w:rPr>
                <w:b/>
                <w:color w:val="auto"/>
              </w:rPr>
              <w:t>Does the community housing provider have the capacity/ capability to develop and deliver the project</w:t>
            </w:r>
            <w:r w:rsidR="00E564A6" w:rsidRPr="00267E25">
              <w:rPr>
                <w:b/>
                <w:color w:val="auto"/>
              </w:rPr>
              <w:t>(s)</w:t>
            </w:r>
            <w:r w:rsidRPr="00267E25">
              <w:rPr>
                <w:b/>
                <w:color w:val="auto"/>
              </w:rPr>
              <w:t>?</w:t>
            </w:r>
            <w:r w:rsidR="00516C6F" w:rsidRPr="00267E25">
              <w:rPr>
                <w:b/>
                <w:color w:val="auto"/>
              </w:rPr>
              <w:t xml:space="preserve">  </w:t>
            </w:r>
          </w:p>
          <w:p w14:paraId="7330A48F" w14:textId="6F9AB724" w:rsidR="009F2777" w:rsidRPr="00267E25" w:rsidRDefault="00516C6F" w:rsidP="002301FB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color w:val="auto"/>
              </w:rPr>
              <w:t>Will taking on this project affect the provider’s ability to successfully meet operational requirements, contracts and service level agreements including for maintenance?</w:t>
            </w:r>
          </w:p>
        </w:tc>
        <w:tc>
          <w:tcPr>
            <w:tcW w:w="4819" w:type="dxa"/>
            <w:tcBorders>
              <w:top w:val="single" w:sz="4" w:space="0" w:color="44546A" w:themeColor="text2"/>
              <w:bottom w:val="nil"/>
            </w:tcBorders>
          </w:tcPr>
          <w:p w14:paraId="2C260753" w14:textId="77777777" w:rsidR="009F2777" w:rsidRDefault="00000000" w:rsidP="002301FB">
            <w:pPr>
              <w:spacing w:before="120" w:after="120"/>
              <w:rPr>
                <w:sz w:val="22"/>
              </w:rPr>
            </w:pPr>
            <w:sdt>
              <w:sdtPr>
                <w:id w:val="702906538"/>
                <w:placeholder>
                  <w:docPart w:val="CBC287D9B72049B7AE01BD00E09D47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F2777" w:rsidRPr="00A00C88">
                  <w:rPr>
                    <w:rStyle w:val="PlaceholderText"/>
                  </w:rPr>
                  <w:t>Choose an item.</w:t>
                </w:r>
              </w:sdtContent>
            </w:sdt>
          </w:p>
          <w:p w14:paraId="49F3BAEB" w14:textId="77777777" w:rsidR="009F2777" w:rsidRDefault="00000000" w:rsidP="002301FB">
            <w:pPr>
              <w:spacing w:before="120" w:after="120"/>
            </w:pPr>
            <w:sdt>
              <w:sdtPr>
                <w:id w:val="1232893640"/>
                <w:placeholder>
                  <w:docPart w:val="225ED1613144484C87DD4703ECA43A83"/>
                </w:placeholder>
              </w:sdtPr>
              <w:sdtContent>
                <w:sdt>
                  <w:sdtPr>
                    <w:id w:val="-285743802"/>
                    <w:placeholder>
                      <w:docPart w:val="B58AEB133D2B4C819AD9A704F748C4B8"/>
                    </w:placeholder>
                  </w:sdtPr>
                  <w:sdtContent>
                    <w:r w:rsidR="009F2777">
                      <w:rPr>
                        <w:rStyle w:val="PlaceholderText"/>
                      </w:rPr>
                      <w:t xml:space="preserve">Click or tap here to insert evidence and further details of the provider’s capacity/capability </w:t>
                    </w:r>
                  </w:sdtContent>
                </w:sdt>
              </w:sdtContent>
            </w:sdt>
          </w:p>
          <w:p w14:paraId="265692F4" w14:textId="77777777" w:rsidR="009F2777" w:rsidRDefault="009F2777" w:rsidP="002301FB">
            <w:pPr>
              <w:spacing w:before="120" w:after="120"/>
              <w:jc w:val="center"/>
            </w:pPr>
          </w:p>
        </w:tc>
      </w:tr>
    </w:tbl>
    <w:p w14:paraId="34999D27" w14:textId="77777777" w:rsidR="009F2777" w:rsidRDefault="009F2777" w:rsidP="009F2777"/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504"/>
        <w:gridCol w:w="4252"/>
        <w:gridCol w:w="4819"/>
      </w:tblGrid>
      <w:tr w:rsidR="002301FB" w:rsidRPr="002301FB" w14:paraId="4E15B852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504" w:type="dxa"/>
            <w:shd w:val="clear" w:color="auto" w:fill="660033"/>
          </w:tcPr>
          <w:p w14:paraId="525F658C" w14:textId="77777777" w:rsidR="009F2777" w:rsidRPr="002301FB" w:rsidRDefault="009F2777" w:rsidP="002301FB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#</w:t>
            </w:r>
          </w:p>
        </w:tc>
        <w:tc>
          <w:tcPr>
            <w:tcW w:w="4252" w:type="dxa"/>
            <w:shd w:val="clear" w:color="auto" w:fill="660033"/>
          </w:tcPr>
          <w:p w14:paraId="30C79489" w14:textId="77777777" w:rsidR="009F2777" w:rsidRPr="002301FB" w:rsidRDefault="009F2777" w:rsidP="002301FB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Eligibility Criteria</w:t>
            </w:r>
          </w:p>
        </w:tc>
        <w:tc>
          <w:tcPr>
            <w:tcW w:w="4819" w:type="dxa"/>
            <w:shd w:val="clear" w:color="auto" w:fill="660033"/>
          </w:tcPr>
          <w:p w14:paraId="739A1C17" w14:textId="77777777" w:rsidR="009F2777" w:rsidRPr="002301FB" w:rsidRDefault="009F2777" w:rsidP="002301FB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YES / NO</w:t>
            </w:r>
          </w:p>
          <w:p w14:paraId="7A3493C4" w14:textId="77777777" w:rsidR="009F2777" w:rsidRPr="002301FB" w:rsidRDefault="009F2777" w:rsidP="002301FB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Please provide further details below (or attach a separate page to this application)</w:t>
            </w:r>
          </w:p>
        </w:tc>
      </w:tr>
      <w:tr w:rsidR="009F2777" w14:paraId="062FB05F" w14:textId="77777777" w:rsidTr="009A2515">
        <w:trPr>
          <w:trHeight w:val="3955"/>
        </w:trPr>
        <w:tc>
          <w:tcPr>
            <w:tcW w:w="504" w:type="dxa"/>
            <w:shd w:val="clear" w:color="auto" w:fill="E7E6E6" w:themeFill="background2"/>
          </w:tcPr>
          <w:p w14:paraId="38E3420A" w14:textId="64CEB4C9" w:rsidR="009F2777" w:rsidRDefault="00516C6F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52" w:type="dxa"/>
            <w:shd w:val="clear" w:color="auto" w:fill="E7E6E6" w:themeFill="background2"/>
          </w:tcPr>
          <w:p w14:paraId="5FD53FF2" w14:textId="3C3F6779" w:rsidR="00EC5BC9" w:rsidRPr="00267E25" w:rsidRDefault="00503468" w:rsidP="002301FB">
            <w:pPr>
              <w:spacing w:before="120" w:after="120"/>
              <w:rPr>
                <w:rFonts w:cs="Arial"/>
                <w:b/>
                <w:color w:val="auto"/>
                <w:lang w:val="en-US"/>
              </w:rPr>
            </w:pPr>
            <w:r w:rsidRPr="00267E25">
              <w:rPr>
                <w:b/>
                <w:color w:val="auto"/>
              </w:rPr>
              <w:t>Taking into account</w:t>
            </w:r>
            <w:r w:rsidR="009F2777" w:rsidRPr="00267E25">
              <w:rPr>
                <w:b/>
                <w:color w:val="auto"/>
              </w:rPr>
              <w:t xml:space="preserve"> </w:t>
            </w:r>
            <w:r w:rsidR="009F2777" w:rsidRPr="00267E25">
              <w:rPr>
                <w:rFonts w:cs="Arial"/>
                <w:b/>
                <w:color w:val="auto"/>
                <w:lang w:val="en-US"/>
              </w:rPr>
              <w:t>the resultant borrowings</w:t>
            </w:r>
            <w:r w:rsidRPr="00267E25">
              <w:rPr>
                <w:rFonts w:cs="Arial"/>
                <w:b/>
                <w:color w:val="auto"/>
                <w:lang w:val="en-US"/>
              </w:rPr>
              <w:t xml:space="preserve"> under the proposed debt facility, will</w:t>
            </w:r>
            <w:r w:rsidR="009F2777" w:rsidRPr="00267E25">
              <w:rPr>
                <w:rFonts w:cs="Arial"/>
                <w:b/>
                <w:color w:val="auto"/>
                <w:lang w:val="en-US"/>
              </w:rPr>
              <w:t xml:space="preserve"> the community housing provider</w:t>
            </w:r>
            <w:r w:rsidRPr="00267E25">
              <w:rPr>
                <w:rFonts w:cs="Arial"/>
                <w:b/>
                <w:color w:val="auto"/>
                <w:lang w:val="en-US"/>
              </w:rPr>
              <w:t xml:space="preserve"> maintain</w:t>
            </w:r>
            <w:r w:rsidRPr="00267E25">
              <w:rPr>
                <w:b/>
                <w:color w:val="auto"/>
              </w:rPr>
              <w:t>:</w:t>
            </w:r>
            <w:r w:rsidR="009F2777" w:rsidRPr="00267E25">
              <w:rPr>
                <w:rFonts w:cs="Arial"/>
                <w:b/>
                <w:color w:val="auto"/>
                <w:lang w:val="en-US"/>
              </w:rPr>
              <w:t xml:space="preserve"> </w:t>
            </w:r>
          </w:p>
          <w:p w14:paraId="210224EB" w14:textId="6771734F" w:rsidR="00EC5BC9" w:rsidRPr="00267E25" w:rsidRDefault="00503468" w:rsidP="00EC5BC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267E25">
              <w:rPr>
                <w:rFonts w:cs="Arial"/>
                <w:b/>
                <w:lang w:val="en-US"/>
              </w:rPr>
              <w:t xml:space="preserve">a </w:t>
            </w:r>
            <w:r w:rsidR="009F2777" w:rsidRPr="00267E25">
              <w:rPr>
                <w:rFonts w:cs="Arial"/>
                <w:b/>
                <w:lang w:val="en-US"/>
              </w:rPr>
              <w:t xml:space="preserve">gearing ratio </w:t>
            </w:r>
            <w:r w:rsidR="00F05C04" w:rsidRPr="00267E25">
              <w:rPr>
                <w:rFonts w:cs="Arial"/>
                <w:b/>
                <w:lang w:val="en-US"/>
              </w:rPr>
              <w:t xml:space="preserve">of </w:t>
            </w:r>
            <w:r w:rsidRPr="00267E25">
              <w:rPr>
                <w:rFonts w:cs="Arial"/>
                <w:b/>
                <w:lang w:val="en-US"/>
              </w:rPr>
              <w:t xml:space="preserve">not </w:t>
            </w:r>
            <w:r w:rsidR="00F05C04" w:rsidRPr="00267E25">
              <w:rPr>
                <w:rFonts w:cs="Arial"/>
                <w:b/>
                <w:lang w:val="en-US"/>
              </w:rPr>
              <w:t>more than</w:t>
            </w:r>
            <w:r w:rsidR="009F2777" w:rsidRPr="00267E25">
              <w:rPr>
                <w:rFonts w:cs="Arial"/>
                <w:b/>
                <w:lang w:val="en-US"/>
              </w:rPr>
              <w:t xml:space="preserve"> 30 per cent</w:t>
            </w:r>
            <w:r w:rsidR="00EC5BC9" w:rsidRPr="00267E25">
              <w:rPr>
                <w:rFonts w:cs="Arial"/>
                <w:b/>
                <w:lang w:val="en-US"/>
              </w:rPr>
              <w:t>;</w:t>
            </w:r>
            <w:r w:rsidR="009F2777" w:rsidRPr="00267E25">
              <w:rPr>
                <w:rFonts w:cs="Arial"/>
                <w:b/>
                <w:lang w:val="en-US"/>
              </w:rPr>
              <w:t xml:space="preserve"> and </w:t>
            </w:r>
          </w:p>
          <w:p w14:paraId="016946AA" w14:textId="649FEF72" w:rsidR="009F2777" w:rsidRPr="00267E25" w:rsidRDefault="009F2777" w:rsidP="005E02D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267E25">
              <w:rPr>
                <w:rFonts w:cs="Arial"/>
                <w:b/>
                <w:lang w:val="en-US"/>
              </w:rPr>
              <w:t>an interest coverage ratio of no less than 1.5 times?</w:t>
            </w:r>
          </w:p>
          <w:p w14:paraId="3EC890BE" w14:textId="77777777" w:rsidR="009F2777" w:rsidRPr="00267E25" w:rsidRDefault="009F2777" w:rsidP="002301FB">
            <w:pPr>
              <w:spacing w:before="120" w:after="120"/>
              <w:rPr>
                <w:b/>
                <w:color w:val="auto"/>
              </w:rPr>
            </w:pPr>
          </w:p>
        </w:tc>
        <w:tc>
          <w:tcPr>
            <w:tcW w:w="4819" w:type="dxa"/>
          </w:tcPr>
          <w:sdt>
            <w:sdtPr>
              <w:id w:val="1880823623"/>
              <w:placeholder>
                <w:docPart w:val="FD5C37898E194CB6B93178DC4CFF722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2F65B094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642036472"/>
              <w:placeholder>
                <w:docPart w:val="6D6C7CB32A7247ACA6277D6FBF3EFE06"/>
              </w:placeholder>
            </w:sdtPr>
            <w:sdtContent>
              <w:p w14:paraId="6B33DDC1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CF1399" w14:textId="77777777" w:rsidR="009F2777" w:rsidRDefault="009F2777" w:rsidP="002301FB">
            <w:pPr>
              <w:spacing w:before="120" w:after="120"/>
              <w:jc w:val="center"/>
            </w:pPr>
          </w:p>
        </w:tc>
      </w:tr>
      <w:tr w:rsidR="009F2777" w14:paraId="35B6A503" w14:textId="77777777" w:rsidTr="009A2515">
        <w:trPr>
          <w:trHeight w:val="1819"/>
        </w:trPr>
        <w:tc>
          <w:tcPr>
            <w:tcW w:w="504" w:type="dxa"/>
            <w:shd w:val="clear" w:color="auto" w:fill="E7E6E6" w:themeFill="background2"/>
          </w:tcPr>
          <w:p w14:paraId="6E8DF38B" w14:textId="6B136FB3" w:rsidR="009F2777" w:rsidRDefault="009F2777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6C6F">
              <w:rPr>
                <w:b/>
                <w:bCs/>
              </w:rPr>
              <w:t>0</w:t>
            </w:r>
          </w:p>
        </w:tc>
        <w:tc>
          <w:tcPr>
            <w:tcW w:w="4252" w:type="dxa"/>
            <w:shd w:val="clear" w:color="auto" w:fill="E7E6E6" w:themeFill="background2"/>
          </w:tcPr>
          <w:p w14:paraId="56C4FCD4" w14:textId="62E929A9" w:rsidR="009F2777" w:rsidRPr="00267E25" w:rsidRDefault="009F2777" w:rsidP="002301FB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Ha</w:t>
            </w:r>
            <w:r w:rsidR="00AA67E2">
              <w:rPr>
                <w:b/>
                <w:bCs/>
                <w:color w:val="auto"/>
              </w:rPr>
              <w:t>s the community housing provider</w:t>
            </w:r>
            <w:r w:rsidRPr="00267E25">
              <w:rPr>
                <w:b/>
                <w:bCs/>
                <w:color w:val="auto"/>
              </w:rPr>
              <w:t xml:space="preserve"> </w:t>
            </w:r>
            <w:r w:rsidR="00AA67E2">
              <w:rPr>
                <w:b/>
                <w:bCs/>
                <w:color w:val="auto"/>
              </w:rPr>
              <w:t>attached</w:t>
            </w:r>
            <w:r w:rsidRPr="00267E25">
              <w:rPr>
                <w:b/>
                <w:bCs/>
                <w:color w:val="auto"/>
              </w:rPr>
              <w:t xml:space="preserve"> the latest available Financial Performance Report to review a provider’s gearing ratio (required for all applications)?</w:t>
            </w:r>
          </w:p>
        </w:tc>
        <w:tc>
          <w:tcPr>
            <w:tcW w:w="4819" w:type="dxa"/>
          </w:tcPr>
          <w:sdt>
            <w:sdtPr>
              <w:id w:val="1153099547"/>
              <w:placeholder>
                <w:docPart w:val="BAD652CFC1C84712B8EBB55D5E9B035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E24290E" w14:textId="77777777" w:rsidR="009F2777" w:rsidRPr="005A5FB2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1500930172"/>
              <w:placeholder>
                <w:docPart w:val="6519FFD2BF6C4650B52AC00679AEBA7B"/>
              </w:placeholder>
            </w:sdtPr>
            <w:sdtContent>
              <w:p w14:paraId="2C47E856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A8F472" w14:textId="77777777" w:rsidR="009F2777" w:rsidRDefault="009F2777" w:rsidP="002301FB">
            <w:pPr>
              <w:spacing w:before="120" w:after="120"/>
              <w:jc w:val="center"/>
            </w:pPr>
          </w:p>
        </w:tc>
      </w:tr>
      <w:tr w:rsidR="009F2777" w14:paraId="60B5F663" w14:textId="77777777" w:rsidTr="00516C6F">
        <w:trPr>
          <w:trHeight w:val="3196"/>
        </w:trPr>
        <w:tc>
          <w:tcPr>
            <w:tcW w:w="504" w:type="dxa"/>
            <w:shd w:val="clear" w:color="auto" w:fill="E7E6E6" w:themeFill="background2"/>
          </w:tcPr>
          <w:p w14:paraId="3AE537A3" w14:textId="1B48B776" w:rsidR="009F2777" w:rsidRDefault="009F2777" w:rsidP="002301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16C6F">
              <w:rPr>
                <w:b/>
                <w:bCs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14:paraId="06943000" w14:textId="1BD0D3B8" w:rsidR="009F2777" w:rsidRPr="00267E25" w:rsidRDefault="009F2777" w:rsidP="002301FB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Has the community housing provider attached an overlay of the proposed debt facility on the provider</w:t>
            </w:r>
            <w:r w:rsidR="00AA67E2">
              <w:rPr>
                <w:b/>
                <w:bCs/>
                <w:color w:val="auto"/>
              </w:rPr>
              <w:t>’</w:t>
            </w:r>
            <w:r w:rsidRPr="00267E25">
              <w:rPr>
                <w:b/>
                <w:bCs/>
                <w:color w:val="auto"/>
              </w:rPr>
              <w:t xml:space="preserve">s </w:t>
            </w:r>
            <w:r w:rsidR="00090195">
              <w:rPr>
                <w:b/>
                <w:bCs/>
                <w:color w:val="auto"/>
              </w:rPr>
              <w:t>G</w:t>
            </w:r>
            <w:r w:rsidRPr="00267E25">
              <w:rPr>
                <w:b/>
                <w:bCs/>
                <w:color w:val="auto"/>
              </w:rPr>
              <w:t xml:space="preserve">earing </w:t>
            </w:r>
            <w:r w:rsidR="00090195">
              <w:rPr>
                <w:b/>
                <w:bCs/>
                <w:color w:val="auto"/>
              </w:rPr>
              <w:t>and Interest Coverage R</w:t>
            </w:r>
            <w:r w:rsidRPr="00267E25">
              <w:rPr>
                <w:b/>
                <w:bCs/>
                <w:color w:val="auto"/>
              </w:rPr>
              <w:t xml:space="preserve">atio (required for applications </w:t>
            </w:r>
            <w:r w:rsidR="000121E6" w:rsidRPr="00267E25">
              <w:rPr>
                <w:b/>
                <w:bCs/>
                <w:color w:val="auto"/>
              </w:rPr>
              <w:t>unless determined otherwise by the SA Housing Authority</w:t>
            </w:r>
            <w:r w:rsidRPr="00267E25">
              <w:rPr>
                <w:b/>
                <w:bCs/>
                <w:color w:val="auto"/>
              </w:rPr>
              <w:t>).</w:t>
            </w:r>
          </w:p>
          <w:p w14:paraId="7E0223EC" w14:textId="77777777" w:rsidR="009F2777" w:rsidRPr="00267E25" w:rsidRDefault="009F2777" w:rsidP="002301FB">
            <w:pPr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4819" w:type="dxa"/>
          </w:tcPr>
          <w:p w14:paraId="33291038" w14:textId="77777777" w:rsidR="009F2777" w:rsidRDefault="009F2777" w:rsidP="002301FB">
            <w:pPr>
              <w:spacing w:before="120" w:after="120"/>
              <w:jc w:val="center"/>
            </w:pPr>
          </w:p>
          <w:sdt>
            <w:sdtPr>
              <w:id w:val="1440792138"/>
              <w:placeholder>
                <w:docPart w:val="17D92329C9FE438FACE220047439FDB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495FF502" w14:textId="77777777" w:rsidR="009F2777" w:rsidRPr="005A5FB2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288735774"/>
              <w:placeholder>
                <w:docPart w:val="47E54A8024C74F388052CDAEEE5C0E73"/>
              </w:placeholder>
            </w:sdtPr>
            <w:sdtContent>
              <w:p w14:paraId="01471E34" w14:textId="77777777" w:rsidR="009F2777" w:rsidRDefault="009F2777" w:rsidP="002301FB">
                <w:pPr>
                  <w:spacing w:before="120" w:after="120"/>
                  <w:jc w:val="center"/>
                  <w:rPr>
                    <w:sz w:val="22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5E6784" w14:textId="77777777" w:rsidR="009F2777" w:rsidRDefault="009F2777" w:rsidP="002301FB">
            <w:pPr>
              <w:spacing w:before="120" w:after="120"/>
              <w:jc w:val="center"/>
            </w:pPr>
          </w:p>
        </w:tc>
      </w:tr>
    </w:tbl>
    <w:p w14:paraId="64983D63" w14:textId="77777777" w:rsidR="009F2777" w:rsidRDefault="009F2777" w:rsidP="009F2777"/>
    <w:p w14:paraId="2A174F17" w14:textId="00D21192" w:rsidR="009F2777" w:rsidRDefault="009F2777">
      <w:r>
        <w:br w:type="page"/>
      </w:r>
    </w:p>
    <w:p w14:paraId="25A4DA5C" w14:textId="77777777" w:rsidR="009F2777" w:rsidRPr="009F2777" w:rsidRDefault="009F2777" w:rsidP="009F2777">
      <w:pPr>
        <w:pStyle w:val="Heading2"/>
        <w:rPr>
          <w:sz w:val="32"/>
          <w:szCs w:val="32"/>
        </w:rPr>
      </w:pPr>
      <w:r w:rsidRPr="009F2777">
        <w:rPr>
          <w:sz w:val="32"/>
          <w:szCs w:val="32"/>
        </w:rPr>
        <w:lastRenderedPageBreak/>
        <w:t xml:space="preserve">Section 3 – Attachments </w:t>
      </w:r>
    </w:p>
    <w:p w14:paraId="4059BCD6" w14:textId="77777777" w:rsidR="009F2777" w:rsidRDefault="009F2777" w:rsidP="009F2777">
      <w:pPr>
        <w:pStyle w:val="Caption"/>
        <w:keepNext/>
        <w:rPr>
          <w:color w:val="660033"/>
          <w:sz w:val="24"/>
          <w:szCs w:val="24"/>
        </w:rPr>
      </w:pPr>
      <w:r w:rsidRPr="002301FB">
        <w:rPr>
          <w:color w:val="660033"/>
          <w:sz w:val="24"/>
          <w:szCs w:val="24"/>
        </w:rPr>
        <w:t>Table 3 Attachments</w:t>
      </w:r>
    </w:p>
    <w:p w14:paraId="583BDAD3" w14:textId="21FFC377" w:rsidR="00516C6F" w:rsidRPr="00C4052D" w:rsidRDefault="00516C6F" w:rsidP="00516C6F">
      <w:r w:rsidRPr="00C4052D">
        <w:rPr>
          <w:color w:val="auto"/>
        </w:rPr>
        <w:t>Please send the</w:t>
      </w:r>
      <w:r w:rsidR="00F54C32">
        <w:rPr>
          <w:color w:val="auto"/>
        </w:rPr>
        <w:t xml:space="preserve"> following</w:t>
      </w:r>
      <w:r w:rsidRPr="00C4052D">
        <w:rPr>
          <w:color w:val="auto"/>
        </w:rPr>
        <w:t xml:space="preserve"> attachments together with this form as a complete package to</w:t>
      </w:r>
      <w:r w:rsidRPr="00C4052D">
        <w:t xml:space="preserve"> </w:t>
      </w:r>
      <w:hyperlink r:id="rId21" w:history="1">
        <w:r w:rsidRPr="00C4052D">
          <w:rPr>
            <w:rStyle w:val="Hyperlink"/>
          </w:rPr>
          <w:t>housingpartnerships@sa.gov.au</w:t>
        </w:r>
      </w:hyperlink>
      <w:r w:rsidRPr="00C4052D">
        <w:t xml:space="preserve"> </w:t>
      </w:r>
      <w:r w:rsidRPr="00C4052D">
        <w:rPr>
          <w:color w:val="auto"/>
        </w:rPr>
        <w:t>Attn: Manager Investment Partnerships</w:t>
      </w:r>
    </w:p>
    <w:tbl>
      <w:tblPr>
        <w:tblStyle w:val="DPIEnormal"/>
        <w:tblW w:w="9739" w:type="dxa"/>
        <w:tblLook w:val="04A0" w:firstRow="1" w:lastRow="0" w:firstColumn="1" w:lastColumn="0" w:noHBand="0" w:noVBand="1"/>
      </w:tblPr>
      <w:tblGrid>
        <w:gridCol w:w="3453"/>
        <w:gridCol w:w="6286"/>
      </w:tblGrid>
      <w:tr w:rsidR="002301FB" w:rsidRPr="002301FB" w14:paraId="7D959BCE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3453" w:type="dxa"/>
            <w:shd w:val="clear" w:color="auto" w:fill="660033"/>
          </w:tcPr>
          <w:p w14:paraId="4DAE272C" w14:textId="77777777" w:rsidR="009F2777" w:rsidRPr="002301FB" w:rsidRDefault="009F2777" w:rsidP="009A2515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Attachment</w:t>
            </w:r>
          </w:p>
        </w:tc>
        <w:tc>
          <w:tcPr>
            <w:tcW w:w="6286" w:type="dxa"/>
            <w:shd w:val="clear" w:color="auto" w:fill="660033"/>
          </w:tcPr>
          <w:p w14:paraId="2D219D20" w14:textId="77777777" w:rsidR="009F2777" w:rsidRPr="002301FB" w:rsidRDefault="009F2777" w:rsidP="009A2515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t>Comments (If relevant)</w:t>
            </w:r>
          </w:p>
        </w:tc>
      </w:tr>
      <w:tr w:rsidR="009F2777" w:rsidRPr="00AE4C54" w14:paraId="65447961" w14:textId="77777777" w:rsidTr="00516C6F">
        <w:trPr>
          <w:trHeight w:val="1407"/>
        </w:trPr>
        <w:tc>
          <w:tcPr>
            <w:tcW w:w="3453" w:type="dxa"/>
            <w:shd w:val="clear" w:color="auto" w:fill="E7E6E6" w:themeFill="background2"/>
          </w:tcPr>
          <w:p w14:paraId="6F871D1A" w14:textId="4351F9CC" w:rsidR="009F2777" w:rsidRPr="00267E25" w:rsidRDefault="009F2777" w:rsidP="009A2515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>Heads of Agreement/Terms Sheet with financier</w:t>
            </w:r>
            <w:r w:rsidR="00516C6F" w:rsidRPr="00267E25">
              <w:rPr>
                <w:b/>
                <w:bCs/>
                <w:color w:val="auto"/>
              </w:rPr>
              <w:t>.</w:t>
            </w:r>
            <w:r w:rsidRPr="00267E25">
              <w:rPr>
                <w:b/>
                <w:bCs/>
                <w:color w:val="auto"/>
              </w:rPr>
              <w:t xml:space="preserve"> </w:t>
            </w:r>
          </w:p>
        </w:tc>
        <w:sdt>
          <w:sdtPr>
            <w:id w:val="-394358004"/>
            <w:placeholder>
              <w:docPart w:val="FCF038661E1B4112A1008374E1B08D4E"/>
            </w:placeholder>
          </w:sdtPr>
          <w:sdtContent>
            <w:tc>
              <w:tcPr>
                <w:tcW w:w="6286" w:type="dxa"/>
              </w:tcPr>
              <w:p w14:paraId="2D74649C" w14:textId="77777777" w:rsidR="009F2777" w:rsidRPr="00A00C88" w:rsidRDefault="009F2777" w:rsidP="009A2515">
                <w:pPr>
                  <w:spacing w:before="120" w:after="120"/>
                  <w:jc w:val="center"/>
                  <w:rPr>
                    <w:rStyle w:val="PlaceholderText"/>
                  </w:rPr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1C82B77C" w14:textId="77777777" w:rsidTr="00516C6F">
        <w:trPr>
          <w:trHeight w:val="2690"/>
        </w:trPr>
        <w:tc>
          <w:tcPr>
            <w:tcW w:w="3453" w:type="dxa"/>
            <w:shd w:val="clear" w:color="auto" w:fill="E7E6E6" w:themeFill="background2"/>
          </w:tcPr>
          <w:p w14:paraId="6F561E96" w14:textId="5BBF02FD" w:rsidR="009F2777" w:rsidRPr="009A2515" w:rsidRDefault="009F2777" w:rsidP="009A2515">
            <w:pPr>
              <w:spacing w:before="120" w:after="120"/>
              <w:rPr>
                <w:b/>
                <w:bCs/>
              </w:rPr>
            </w:pPr>
            <w:r w:rsidRPr="00267E25">
              <w:rPr>
                <w:b/>
                <w:bCs/>
                <w:color w:val="auto"/>
              </w:rPr>
              <w:t>Property List (spreadsheet detailed in section 1.6, available to download from</w:t>
            </w:r>
            <w:r w:rsidRPr="009A2515">
              <w:rPr>
                <w:b/>
                <w:bCs/>
              </w:rPr>
              <w:t xml:space="preserve"> </w:t>
            </w:r>
            <w:hyperlink r:id="rId22" w:history="1">
              <w:r w:rsidRPr="009A2515">
                <w:rPr>
                  <w:rStyle w:val="Hyperlink"/>
                  <w:b/>
                  <w:bCs/>
                </w:rPr>
                <w:t>SA.GOV.AU - Community Housing Master Agreement (www.sa.gov.au)</w:t>
              </w:r>
            </w:hyperlink>
            <w:r w:rsidRPr="009A2515">
              <w:rPr>
                <w:b/>
                <w:bCs/>
              </w:rPr>
              <w:t xml:space="preserve"> </w:t>
            </w:r>
            <w:r w:rsidRPr="00267E25">
              <w:rPr>
                <w:b/>
                <w:bCs/>
                <w:color w:val="auto"/>
              </w:rPr>
              <w:t>and</w:t>
            </w:r>
            <w:r w:rsidRPr="009A2515">
              <w:rPr>
                <w:b/>
                <w:bCs/>
              </w:rPr>
              <w:t xml:space="preserve"> </w:t>
            </w:r>
            <w:hyperlink r:id="rId23" w:history="1">
              <w:r w:rsidRPr="009A2515">
                <w:rPr>
                  <w:rStyle w:val="Hyperlink"/>
                  <w:b/>
                  <w:bCs/>
                </w:rPr>
                <w:t>Policies | SA Housing Authority</w:t>
              </w:r>
            </w:hyperlink>
            <w:r w:rsidRPr="00267E25">
              <w:rPr>
                <w:b/>
                <w:bCs/>
                <w:color w:val="auto"/>
              </w:rPr>
              <w:t>)</w:t>
            </w:r>
            <w:r w:rsidR="00516C6F" w:rsidRPr="00267E25">
              <w:rPr>
                <w:b/>
                <w:bCs/>
                <w:color w:val="auto"/>
              </w:rPr>
              <w:t>.</w:t>
            </w:r>
          </w:p>
        </w:tc>
        <w:sdt>
          <w:sdtPr>
            <w:id w:val="1731182703"/>
            <w:placeholder>
              <w:docPart w:val="542D3561D03841989AAE86AFB26BC844"/>
            </w:placeholder>
          </w:sdtPr>
          <w:sdtContent>
            <w:tc>
              <w:tcPr>
                <w:tcW w:w="6286" w:type="dxa"/>
              </w:tcPr>
              <w:p w14:paraId="55E064AA" w14:textId="77777777" w:rsidR="009F2777" w:rsidRDefault="009F2777" w:rsidP="009A2515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086DEDEE" w14:textId="77777777" w:rsidTr="00516C6F">
        <w:trPr>
          <w:trHeight w:val="2105"/>
        </w:trPr>
        <w:tc>
          <w:tcPr>
            <w:tcW w:w="3453" w:type="dxa"/>
            <w:shd w:val="clear" w:color="auto" w:fill="E7E6E6" w:themeFill="background2"/>
          </w:tcPr>
          <w:p w14:paraId="0D400BD7" w14:textId="7241A760" w:rsidR="009F2777" w:rsidRPr="00267E25" w:rsidRDefault="009F2777" w:rsidP="009A2515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 xml:space="preserve">Financial Performance Report to review a provider’s </w:t>
            </w:r>
            <w:r w:rsidR="006F2C35" w:rsidRPr="00267E25">
              <w:rPr>
                <w:b/>
                <w:bCs/>
                <w:color w:val="auto"/>
              </w:rPr>
              <w:t>G</w:t>
            </w:r>
            <w:r w:rsidRPr="00267E25">
              <w:rPr>
                <w:b/>
                <w:bCs/>
                <w:color w:val="auto"/>
              </w:rPr>
              <w:t xml:space="preserve">earing </w:t>
            </w:r>
            <w:r w:rsidR="006F2C35" w:rsidRPr="00267E25">
              <w:rPr>
                <w:b/>
                <w:bCs/>
                <w:color w:val="auto"/>
              </w:rPr>
              <w:t>and Interest Coverage R</w:t>
            </w:r>
            <w:r w:rsidRPr="00267E25">
              <w:rPr>
                <w:b/>
                <w:bCs/>
                <w:color w:val="auto"/>
              </w:rPr>
              <w:t>atio (required for all applications)</w:t>
            </w:r>
            <w:r w:rsidR="00516C6F" w:rsidRPr="00267E25">
              <w:rPr>
                <w:b/>
                <w:bCs/>
                <w:color w:val="auto"/>
              </w:rPr>
              <w:t>.</w:t>
            </w:r>
          </w:p>
        </w:tc>
        <w:sdt>
          <w:sdtPr>
            <w:id w:val="413976942"/>
            <w:placeholder>
              <w:docPart w:val="CE4FFFE3FA65439FAA9A62254381D54D"/>
            </w:placeholder>
          </w:sdtPr>
          <w:sdtContent>
            <w:tc>
              <w:tcPr>
                <w:tcW w:w="6286" w:type="dxa"/>
              </w:tcPr>
              <w:p w14:paraId="6D12E1D1" w14:textId="77777777" w:rsidR="009F2777" w:rsidRDefault="009F2777" w:rsidP="009A2515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777" w:rsidRPr="00AE4C54" w14:paraId="2E126778" w14:textId="77777777" w:rsidTr="00516C6F">
        <w:trPr>
          <w:trHeight w:val="3396"/>
        </w:trPr>
        <w:tc>
          <w:tcPr>
            <w:tcW w:w="3453" w:type="dxa"/>
            <w:shd w:val="clear" w:color="auto" w:fill="E7E6E6" w:themeFill="background2"/>
          </w:tcPr>
          <w:p w14:paraId="7C4D7416" w14:textId="7A549371" w:rsidR="009F2777" w:rsidRPr="00267E25" w:rsidRDefault="009F2777" w:rsidP="009A2515">
            <w:pPr>
              <w:spacing w:before="120" w:after="120"/>
              <w:rPr>
                <w:b/>
                <w:bCs/>
                <w:color w:val="auto"/>
              </w:rPr>
            </w:pPr>
            <w:r w:rsidRPr="00267E25">
              <w:rPr>
                <w:b/>
                <w:bCs/>
                <w:color w:val="auto"/>
              </w:rPr>
              <w:t xml:space="preserve">Overlay of the proposed debt facility on the providers </w:t>
            </w:r>
            <w:r w:rsidR="006F2C35" w:rsidRPr="00267E25">
              <w:rPr>
                <w:b/>
                <w:bCs/>
                <w:color w:val="auto"/>
              </w:rPr>
              <w:t>G</w:t>
            </w:r>
            <w:r w:rsidRPr="00267E25">
              <w:rPr>
                <w:b/>
                <w:bCs/>
                <w:color w:val="auto"/>
              </w:rPr>
              <w:t>earing</w:t>
            </w:r>
            <w:r w:rsidR="006F2C35" w:rsidRPr="00267E25">
              <w:rPr>
                <w:b/>
                <w:bCs/>
                <w:color w:val="auto"/>
              </w:rPr>
              <w:t xml:space="preserve"> and Interest Coverage</w:t>
            </w:r>
            <w:r w:rsidRPr="00267E25">
              <w:rPr>
                <w:b/>
                <w:bCs/>
                <w:color w:val="auto"/>
              </w:rPr>
              <w:t xml:space="preserve"> </w:t>
            </w:r>
            <w:r w:rsidR="006F2C35" w:rsidRPr="00267E25">
              <w:rPr>
                <w:b/>
                <w:bCs/>
                <w:color w:val="auto"/>
              </w:rPr>
              <w:t>R</w:t>
            </w:r>
            <w:r w:rsidRPr="00267E25">
              <w:rPr>
                <w:b/>
                <w:bCs/>
                <w:color w:val="auto"/>
              </w:rPr>
              <w:t xml:space="preserve">atio (required for applications </w:t>
            </w:r>
            <w:r w:rsidR="006A2A56" w:rsidRPr="00267E25">
              <w:rPr>
                <w:b/>
                <w:bCs/>
                <w:color w:val="auto"/>
              </w:rPr>
              <w:t>unless determined otherwise by the SA Housing Authority</w:t>
            </w:r>
            <w:r w:rsidRPr="00267E25">
              <w:rPr>
                <w:b/>
                <w:bCs/>
                <w:color w:val="auto"/>
              </w:rPr>
              <w:t>).</w:t>
            </w:r>
          </w:p>
        </w:tc>
        <w:sdt>
          <w:sdtPr>
            <w:id w:val="-786807072"/>
            <w:placeholder>
              <w:docPart w:val="CA8BC75D179747099FD8398A7CAE4BB6"/>
            </w:placeholder>
          </w:sdtPr>
          <w:sdtContent>
            <w:tc>
              <w:tcPr>
                <w:tcW w:w="6286" w:type="dxa"/>
              </w:tcPr>
              <w:p w14:paraId="426B6BC6" w14:textId="77777777" w:rsidR="009F2777" w:rsidRDefault="009F2777" w:rsidP="009A2515">
                <w:pPr>
                  <w:spacing w:before="120" w:after="120"/>
                  <w:jc w:val="center"/>
                </w:pPr>
                <w:r w:rsidRPr="00A00C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182696" w14:textId="77777777" w:rsidR="009F2777" w:rsidRDefault="009F2777" w:rsidP="009F2777"/>
    <w:p w14:paraId="6E1B1A2D" w14:textId="5EEAAFD1" w:rsidR="009F2777" w:rsidRDefault="009F2777">
      <w:r>
        <w:br w:type="page"/>
      </w:r>
    </w:p>
    <w:tbl>
      <w:tblPr>
        <w:tblStyle w:val="DPIEnormal"/>
        <w:tblW w:w="0" w:type="auto"/>
        <w:tblLook w:val="04A0" w:firstRow="1" w:lastRow="0" w:firstColumn="1" w:lastColumn="0" w:noHBand="0" w:noVBand="1"/>
      </w:tblPr>
      <w:tblGrid>
        <w:gridCol w:w="9305"/>
      </w:tblGrid>
      <w:tr w:rsidR="002301FB" w:rsidRPr="002301FB" w14:paraId="78228297" w14:textId="77777777" w:rsidTr="0023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tcW w:w="9305" w:type="dxa"/>
            <w:shd w:val="clear" w:color="auto" w:fill="660033"/>
          </w:tcPr>
          <w:p w14:paraId="0CDC3D26" w14:textId="77777777" w:rsidR="009F2777" w:rsidRPr="002301FB" w:rsidRDefault="009F2777" w:rsidP="009F2777">
            <w:pPr>
              <w:spacing w:before="120" w:after="120"/>
              <w:rPr>
                <w:color w:val="FFFFFF" w:themeColor="background1"/>
              </w:rPr>
            </w:pPr>
            <w:r w:rsidRPr="002301FB">
              <w:rPr>
                <w:color w:val="FFFFFF" w:themeColor="background1"/>
              </w:rPr>
              <w:lastRenderedPageBreak/>
              <w:t>Any additional comments.</w:t>
            </w:r>
          </w:p>
        </w:tc>
      </w:tr>
      <w:tr w:rsidR="009F2777" w:rsidRPr="00AE4C54" w14:paraId="284B7C31" w14:textId="77777777" w:rsidTr="005568AB">
        <w:trPr>
          <w:trHeight w:val="742"/>
        </w:trPr>
        <w:sdt>
          <w:sdtPr>
            <w:alias w:val="Organisation Name"/>
            <w:tag w:val="Organisation Name"/>
            <w:id w:val="-1269149641"/>
            <w:placeholder>
              <w:docPart w:val="035F8B39C4F74802846C3668684AB104"/>
            </w:placeholder>
          </w:sdtPr>
          <w:sdtContent>
            <w:tc>
              <w:tcPr>
                <w:tcW w:w="9305" w:type="dxa"/>
                <w:shd w:val="clear" w:color="auto" w:fill="FFFFFF" w:themeFill="background1"/>
              </w:tcPr>
              <w:p w14:paraId="7AC3B257" w14:textId="77777777" w:rsidR="009F2777" w:rsidRDefault="009F2777" w:rsidP="002301FB"/>
              <w:p w14:paraId="409DA14D" w14:textId="77777777" w:rsidR="009F2777" w:rsidRDefault="009F2777" w:rsidP="002301FB"/>
              <w:p w14:paraId="50DB935D" w14:textId="77777777" w:rsidR="005568AB" w:rsidRPr="00267E25" w:rsidRDefault="005568AB" w:rsidP="005568AB">
                <w:pPr>
                  <w:rPr>
                    <w:szCs w:val="20"/>
                  </w:rPr>
                </w:pPr>
                <w:r w:rsidRPr="00267E25">
                  <w:rPr>
                    <w:szCs w:val="20"/>
                  </w:rPr>
                  <w:t>Click or tap here to enter text.</w:t>
                </w:r>
              </w:p>
              <w:p w14:paraId="7A41DDD0" w14:textId="77777777" w:rsidR="009F2777" w:rsidRDefault="009F2777" w:rsidP="005568AB"/>
              <w:p w14:paraId="4BE76268" w14:textId="77777777" w:rsidR="009F2777" w:rsidRDefault="009F2777" w:rsidP="002301FB">
                <w:pPr>
                  <w:jc w:val="center"/>
                </w:pPr>
              </w:p>
              <w:p w14:paraId="06B714B7" w14:textId="77777777" w:rsidR="009F2777" w:rsidRDefault="009F2777" w:rsidP="002301FB">
                <w:pPr>
                  <w:jc w:val="center"/>
                </w:pPr>
              </w:p>
              <w:p w14:paraId="38A2574B" w14:textId="77777777" w:rsidR="009F2777" w:rsidRDefault="009F2777" w:rsidP="002301FB">
                <w:pPr>
                  <w:jc w:val="center"/>
                </w:pPr>
              </w:p>
              <w:p w14:paraId="46FBB588" w14:textId="77777777" w:rsidR="009F2777" w:rsidRDefault="009F2777" w:rsidP="002301FB">
                <w:pPr>
                  <w:jc w:val="center"/>
                </w:pPr>
              </w:p>
              <w:p w14:paraId="417001B7" w14:textId="77777777" w:rsidR="009F2777" w:rsidRDefault="009F2777" w:rsidP="002301FB"/>
              <w:p w14:paraId="00FEA51F" w14:textId="77777777" w:rsidR="009F2777" w:rsidRDefault="009F2777" w:rsidP="002301FB">
                <w:pPr>
                  <w:jc w:val="center"/>
                </w:pPr>
              </w:p>
              <w:p w14:paraId="44114F5B" w14:textId="77777777" w:rsidR="009F2777" w:rsidRDefault="009F2777" w:rsidP="002301FB">
                <w:pPr>
                  <w:jc w:val="center"/>
                </w:pPr>
              </w:p>
              <w:p w14:paraId="671E3FA2" w14:textId="77777777" w:rsidR="009F2777" w:rsidRDefault="009F2777" w:rsidP="002301FB">
                <w:pPr>
                  <w:jc w:val="center"/>
                </w:pPr>
              </w:p>
              <w:p w14:paraId="0E7C0C89" w14:textId="77777777" w:rsidR="009F2777" w:rsidRDefault="009F2777" w:rsidP="002301FB">
                <w:pPr>
                  <w:jc w:val="center"/>
                </w:pPr>
              </w:p>
              <w:p w14:paraId="47F99FB6" w14:textId="77777777" w:rsidR="009F2777" w:rsidRDefault="009F2777" w:rsidP="002301FB">
                <w:pPr>
                  <w:jc w:val="center"/>
                </w:pPr>
              </w:p>
              <w:p w14:paraId="4E70EEF2" w14:textId="77777777" w:rsidR="009F2777" w:rsidRDefault="009F2777" w:rsidP="002301FB">
                <w:pPr>
                  <w:jc w:val="center"/>
                </w:pPr>
              </w:p>
              <w:p w14:paraId="5D8B8DFB" w14:textId="77777777" w:rsidR="009F2777" w:rsidRDefault="009F2777" w:rsidP="002301FB">
                <w:pPr>
                  <w:jc w:val="center"/>
                </w:pPr>
              </w:p>
              <w:p w14:paraId="4DD2CEBE" w14:textId="77777777" w:rsidR="009F2777" w:rsidRDefault="009F2777" w:rsidP="002301FB">
                <w:pPr>
                  <w:jc w:val="center"/>
                </w:pPr>
              </w:p>
              <w:p w14:paraId="2B5232D4" w14:textId="77777777" w:rsidR="009F2777" w:rsidRDefault="009F2777" w:rsidP="002301FB">
                <w:pPr>
                  <w:jc w:val="center"/>
                </w:pPr>
              </w:p>
              <w:p w14:paraId="0B74C6C3" w14:textId="77777777" w:rsidR="009F2777" w:rsidRDefault="009F2777" w:rsidP="002301FB">
                <w:pPr>
                  <w:jc w:val="center"/>
                </w:pPr>
              </w:p>
              <w:p w14:paraId="2122A5DD" w14:textId="77777777" w:rsidR="009F2777" w:rsidRDefault="009F2777" w:rsidP="002301FB">
                <w:pPr>
                  <w:jc w:val="center"/>
                </w:pPr>
              </w:p>
              <w:p w14:paraId="7DB68388" w14:textId="77777777" w:rsidR="009F2777" w:rsidRDefault="009F2777" w:rsidP="002301FB">
                <w:pPr>
                  <w:jc w:val="center"/>
                </w:pPr>
              </w:p>
              <w:p w14:paraId="185B451E" w14:textId="77777777" w:rsidR="009F2777" w:rsidRDefault="009F2777" w:rsidP="002301FB">
                <w:pPr>
                  <w:jc w:val="center"/>
                </w:pPr>
              </w:p>
              <w:p w14:paraId="7BAB1CAC" w14:textId="77777777" w:rsidR="009F2777" w:rsidRDefault="009F2777" w:rsidP="002301FB">
                <w:pPr>
                  <w:jc w:val="center"/>
                </w:pPr>
              </w:p>
              <w:p w14:paraId="088C9F56" w14:textId="77777777" w:rsidR="009F2777" w:rsidRDefault="009F2777" w:rsidP="002301FB">
                <w:pPr>
                  <w:jc w:val="center"/>
                </w:pPr>
              </w:p>
              <w:p w14:paraId="68CE7627" w14:textId="77777777" w:rsidR="009F2777" w:rsidRDefault="009F2777" w:rsidP="002301FB">
                <w:pPr>
                  <w:jc w:val="center"/>
                </w:pPr>
              </w:p>
              <w:p w14:paraId="799BE176" w14:textId="77777777" w:rsidR="009F2777" w:rsidRDefault="009F2777" w:rsidP="002301FB">
                <w:pPr>
                  <w:jc w:val="center"/>
                </w:pPr>
              </w:p>
              <w:p w14:paraId="7419EFFD" w14:textId="77777777" w:rsidR="009F2777" w:rsidRDefault="009F2777" w:rsidP="002301FB">
                <w:pPr>
                  <w:jc w:val="center"/>
                </w:pPr>
              </w:p>
              <w:p w14:paraId="28052B57" w14:textId="77777777" w:rsidR="009F2777" w:rsidRDefault="009F2777" w:rsidP="002301FB">
                <w:pPr>
                  <w:jc w:val="center"/>
                </w:pPr>
              </w:p>
              <w:p w14:paraId="1822B958" w14:textId="77777777" w:rsidR="009F2777" w:rsidRDefault="009F2777" w:rsidP="002301FB">
                <w:pPr>
                  <w:jc w:val="center"/>
                </w:pPr>
              </w:p>
              <w:p w14:paraId="6C2E8F9F" w14:textId="77777777" w:rsidR="009F2777" w:rsidRDefault="009F2777" w:rsidP="002301FB">
                <w:pPr>
                  <w:jc w:val="center"/>
                </w:pPr>
              </w:p>
              <w:p w14:paraId="6D84C03D" w14:textId="77777777" w:rsidR="009F2777" w:rsidRDefault="009F2777" w:rsidP="002301FB">
                <w:pPr>
                  <w:jc w:val="center"/>
                </w:pPr>
              </w:p>
              <w:p w14:paraId="19F9CEDB" w14:textId="77777777" w:rsidR="009F2777" w:rsidRDefault="009F2777" w:rsidP="002301FB">
                <w:pPr>
                  <w:jc w:val="center"/>
                </w:pPr>
              </w:p>
              <w:p w14:paraId="1F815AE3" w14:textId="77777777" w:rsidR="009F2777" w:rsidRDefault="009F2777" w:rsidP="002301FB">
                <w:pPr>
                  <w:jc w:val="center"/>
                </w:pPr>
              </w:p>
              <w:p w14:paraId="40887A33" w14:textId="77777777" w:rsidR="009F2777" w:rsidRDefault="009F2777" w:rsidP="002301FB">
                <w:pPr>
                  <w:jc w:val="center"/>
                </w:pPr>
              </w:p>
              <w:p w14:paraId="4EC4D829" w14:textId="77777777" w:rsidR="009F2777" w:rsidRDefault="009F2777" w:rsidP="002301FB">
                <w:pPr>
                  <w:jc w:val="center"/>
                </w:pPr>
              </w:p>
              <w:p w14:paraId="70A56A5E" w14:textId="77777777" w:rsidR="009F2777" w:rsidRDefault="009F2777" w:rsidP="002301FB">
                <w:pPr>
                  <w:jc w:val="center"/>
                </w:pPr>
              </w:p>
              <w:p w14:paraId="14EE914F" w14:textId="77777777" w:rsidR="009F2777" w:rsidRDefault="009F2777" w:rsidP="002301FB">
                <w:pPr>
                  <w:jc w:val="center"/>
                </w:pPr>
              </w:p>
              <w:p w14:paraId="1F49529A" w14:textId="77777777" w:rsidR="009F2777" w:rsidRDefault="009F2777" w:rsidP="002301FB">
                <w:pPr>
                  <w:jc w:val="center"/>
                </w:pPr>
              </w:p>
              <w:p w14:paraId="5AF29BAF" w14:textId="77777777" w:rsidR="009F2777" w:rsidRPr="00AE4C54" w:rsidRDefault="009F2777" w:rsidP="002301FB">
                <w:pPr>
                  <w:jc w:val="center"/>
                </w:pPr>
              </w:p>
            </w:tc>
          </w:sdtContent>
        </w:sdt>
      </w:tr>
    </w:tbl>
    <w:p w14:paraId="7A25395B" w14:textId="77777777" w:rsidR="009F2777" w:rsidRDefault="009F2777">
      <w:r>
        <w:br w:type="page"/>
      </w:r>
    </w:p>
    <w:p w14:paraId="615FB69A" w14:textId="5961956C" w:rsidR="009F2777" w:rsidRPr="00FD0A72" w:rsidRDefault="009F2777" w:rsidP="009F2777">
      <w:pPr>
        <w:pStyle w:val="Heading2"/>
        <w:spacing w:after="240"/>
        <w:rPr>
          <w:rFonts w:cs="Arial"/>
          <w:color w:val="833C0B" w:themeColor="accent2" w:themeShade="80"/>
          <w:sz w:val="32"/>
          <w:szCs w:val="32"/>
        </w:rPr>
      </w:pPr>
      <w:r w:rsidRPr="00FD0A72">
        <w:rPr>
          <w:rFonts w:cs="Arial"/>
          <w:color w:val="833C0B" w:themeColor="accent2" w:themeShade="80"/>
          <w:sz w:val="32"/>
          <w:szCs w:val="32"/>
        </w:rPr>
        <w:lastRenderedPageBreak/>
        <w:t xml:space="preserve">Section 4 – </w:t>
      </w:r>
      <w:r w:rsidR="008F5CE9">
        <w:rPr>
          <w:rFonts w:cs="Arial"/>
          <w:color w:val="833C0B" w:themeColor="accent2" w:themeShade="80"/>
          <w:sz w:val="32"/>
          <w:szCs w:val="32"/>
        </w:rPr>
        <w:t>S</w:t>
      </w:r>
      <w:r w:rsidRPr="00FD0A72">
        <w:rPr>
          <w:rFonts w:cs="Arial"/>
          <w:color w:val="833C0B" w:themeColor="accent2" w:themeShade="80"/>
          <w:sz w:val="32"/>
          <w:szCs w:val="32"/>
        </w:rPr>
        <w:t xml:space="preserve">tatutory </w:t>
      </w:r>
      <w:r w:rsidR="008F5CE9">
        <w:rPr>
          <w:rFonts w:cs="Arial"/>
          <w:color w:val="833C0B" w:themeColor="accent2" w:themeShade="80"/>
          <w:sz w:val="32"/>
          <w:szCs w:val="32"/>
        </w:rPr>
        <w:t>D</w:t>
      </w:r>
      <w:r w:rsidRPr="00FD0A72">
        <w:rPr>
          <w:rFonts w:cs="Arial"/>
          <w:color w:val="833C0B" w:themeColor="accent2" w:themeShade="80"/>
          <w:sz w:val="32"/>
          <w:szCs w:val="32"/>
        </w:rPr>
        <w:t>eclaration</w:t>
      </w:r>
    </w:p>
    <w:p w14:paraId="39217F43" w14:textId="16803802" w:rsidR="000B4B9D" w:rsidRPr="00267E25" w:rsidRDefault="00EE36D6">
      <w:pPr>
        <w:rPr>
          <w:rFonts w:cs="Arial"/>
          <w:bCs/>
        </w:rPr>
      </w:pPr>
      <w:r w:rsidRPr="00C4052D">
        <w:rPr>
          <w:rFonts w:cs="Arial"/>
          <w:bCs/>
          <w:color w:val="auto"/>
        </w:rPr>
        <w:t xml:space="preserve">The community housing provider must complete the following statutory declaration. Once the declaration has been made in </w:t>
      </w:r>
      <w:r w:rsidR="00C72E1A" w:rsidRPr="00C4052D">
        <w:rPr>
          <w:rFonts w:cs="Arial"/>
          <w:bCs/>
          <w:color w:val="auto"/>
        </w:rPr>
        <w:t xml:space="preserve">front of an authorised witness in accordance with the </w:t>
      </w:r>
      <w:r w:rsidR="00C72E1A" w:rsidRPr="00C4052D">
        <w:rPr>
          <w:rFonts w:cs="Arial"/>
          <w:bCs/>
          <w:i/>
          <w:iCs/>
          <w:color w:val="auto"/>
        </w:rPr>
        <w:t>Oaths Act 1936</w:t>
      </w:r>
      <w:r w:rsidR="00C72E1A" w:rsidRPr="00C4052D">
        <w:rPr>
          <w:rFonts w:cs="Arial"/>
          <w:bCs/>
          <w:color w:val="auto"/>
        </w:rPr>
        <w:t xml:space="preserve">, please send the declaration </w:t>
      </w:r>
      <w:r w:rsidR="00FA5548" w:rsidRPr="00C4052D">
        <w:rPr>
          <w:rFonts w:cs="Arial"/>
          <w:bCs/>
          <w:color w:val="auto"/>
        </w:rPr>
        <w:t>(</w:t>
      </w:r>
      <w:r w:rsidR="00C72E1A" w:rsidRPr="00C4052D">
        <w:rPr>
          <w:rFonts w:cs="Arial"/>
          <w:bCs/>
          <w:color w:val="auto"/>
        </w:rPr>
        <w:t xml:space="preserve">together with the </w:t>
      </w:r>
      <w:r w:rsidR="00FA5548" w:rsidRPr="00C4052D">
        <w:rPr>
          <w:rFonts w:cs="Arial"/>
          <w:bCs/>
          <w:color w:val="auto"/>
        </w:rPr>
        <w:t xml:space="preserve">relevant annexures </w:t>
      </w:r>
      <w:r w:rsidR="00C72E1A" w:rsidRPr="00C4052D">
        <w:rPr>
          <w:rFonts w:cs="Arial"/>
          <w:bCs/>
          <w:color w:val="auto"/>
        </w:rPr>
        <w:t>attach</w:t>
      </w:r>
      <w:r w:rsidR="00FA5548" w:rsidRPr="00C4052D">
        <w:rPr>
          <w:rFonts w:cs="Arial"/>
          <w:bCs/>
          <w:color w:val="auto"/>
        </w:rPr>
        <w:t>ed)</w:t>
      </w:r>
      <w:r w:rsidR="00C72E1A" w:rsidRPr="00C4052D">
        <w:rPr>
          <w:rFonts w:cs="Arial"/>
          <w:bCs/>
          <w:color w:val="auto"/>
        </w:rPr>
        <w:t xml:space="preserve"> to</w:t>
      </w:r>
      <w:r w:rsidR="00C72E1A" w:rsidRPr="00267E25">
        <w:rPr>
          <w:rFonts w:cs="Arial"/>
          <w:bCs/>
        </w:rPr>
        <w:t xml:space="preserve"> </w:t>
      </w:r>
      <w:hyperlink r:id="rId24" w:history="1">
        <w:r w:rsidR="00C72E1A" w:rsidRPr="00267E25">
          <w:rPr>
            <w:rStyle w:val="Hyperlink"/>
          </w:rPr>
          <w:t>housingpartnerships@sa.gov.au</w:t>
        </w:r>
      </w:hyperlink>
      <w:r w:rsidR="00C72E1A" w:rsidRPr="00267E25">
        <w:t xml:space="preserve"> </w:t>
      </w:r>
      <w:r w:rsidR="00C72E1A" w:rsidRPr="00C4052D">
        <w:rPr>
          <w:color w:val="auto"/>
        </w:rPr>
        <w:t>Attn: Manager Investment Partnerships</w:t>
      </w:r>
      <w:r w:rsidR="00C72E1A" w:rsidRPr="00C4052D">
        <w:rPr>
          <w:rFonts w:cs="Arial"/>
          <w:bCs/>
          <w:color w:val="auto"/>
        </w:rPr>
        <w:t>.</w:t>
      </w:r>
      <w:r w:rsidR="000B4B9D" w:rsidRPr="00267E25">
        <w:rPr>
          <w:rFonts w:cs="Arial"/>
          <w:bCs/>
        </w:rPr>
        <w:br w:type="page"/>
      </w:r>
    </w:p>
    <w:p w14:paraId="1F870E7A" w14:textId="07D87036" w:rsidR="000B4B9D" w:rsidRPr="005E02D1" w:rsidRDefault="000B4B9D" w:rsidP="005E02D1">
      <w:pPr>
        <w:spacing w:after="0"/>
        <w:jc w:val="center"/>
        <w:rPr>
          <w:rFonts w:cs="Arial"/>
          <w:b/>
          <w:sz w:val="28"/>
          <w:szCs w:val="28"/>
        </w:rPr>
      </w:pPr>
      <w:r w:rsidRPr="005E02D1">
        <w:rPr>
          <w:rFonts w:cs="Arial"/>
          <w:b/>
          <w:sz w:val="28"/>
          <w:szCs w:val="28"/>
        </w:rPr>
        <w:lastRenderedPageBreak/>
        <w:t>STATUTORY DECLARATION</w:t>
      </w:r>
    </w:p>
    <w:p w14:paraId="15557913" w14:textId="29B5A407" w:rsidR="000B4B9D" w:rsidRPr="005E02D1" w:rsidRDefault="000B4B9D" w:rsidP="005E02D1">
      <w:pPr>
        <w:jc w:val="center"/>
        <w:rPr>
          <w:rFonts w:cs="Arial"/>
          <w:bCs/>
          <w:i/>
          <w:iCs/>
          <w:sz w:val="18"/>
          <w:szCs w:val="18"/>
        </w:rPr>
      </w:pPr>
      <w:r w:rsidRPr="005E02D1">
        <w:rPr>
          <w:rFonts w:cs="Arial"/>
          <w:bCs/>
          <w:sz w:val="18"/>
          <w:szCs w:val="18"/>
        </w:rPr>
        <w:t xml:space="preserve">State of South Australia – </w:t>
      </w:r>
      <w:r w:rsidRPr="005E02D1">
        <w:rPr>
          <w:rFonts w:cs="Arial"/>
          <w:bCs/>
          <w:i/>
          <w:iCs/>
          <w:sz w:val="18"/>
          <w:szCs w:val="18"/>
        </w:rPr>
        <w:t>Oaths Act 1936</w:t>
      </w:r>
    </w:p>
    <w:p w14:paraId="70D5F614" w14:textId="2AF14988" w:rsidR="009F2777" w:rsidRPr="008F5CE9" w:rsidRDefault="009F2777" w:rsidP="005E02D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  <w:r w:rsidRPr="008F5CE9">
        <w:rPr>
          <w:rFonts w:cs="Arial"/>
          <w:b/>
          <w:bCs/>
          <w:sz w:val="20"/>
          <w:szCs w:val="20"/>
        </w:rPr>
        <w:t>I</w:t>
      </w:r>
      <w:r w:rsidR="008F5CE9" w:rsidRPr="008F5CE9">
        <w:rPr>
          <w:rFonts w:cs="Arial"/>
          <w:b/>
          <w:bCs/>
          <w:sz w:val="20"/>
          <w:szCs w:val="20"/>
        </w:rPr>
        <w:t>,</w:t>
      </w:r>
    </w:p>
    <w:p w14:paraId="5B4E5141" w14:textId="77777777" w:rsidR="009F2777" w:rsidRPr="00DF0DB4" w:rsidRDefault="009F2777" w:rsidP="009F2777">
      <w:pPr>
        <w:autoSpaceDE w:val="0"/>
        <w:autoSpaceDN w:val="0"/>
        <w:adjustRightInd w:val="0"/>
        <w:spacing w:before="36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</w:t>
      </w:r>
      <w:r w:rsidRPr="00DF0DB4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</w:t>
      </w:r>
      <w:r w:rsidRPr="00DF0DB4">
        <w:rPr>
          <w:rFonts w:cs="Arial"/>
          <w:sz w:val="20"/>
          <w:szCs w:val="20"/>
        </w:rPr>
        <w:t>....</w:t>
      </w:r>
    </w:p>
    <w:p w14:paraId="3F101BEA" w14:textId="2C1A3854" w:rsidR="009F2777" w:rsidRPr="00DF0DB4" w:rsidRDefault="008F5CE9" w:rsidP="005E02D1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sz w:val="20"/>
          <w:szCs w:val="20"/>
        </w:rPr>
      </w:pPr>
      <w:r w:rsidRPr="005E02D1">
        <w:rPr>
          <w:rFonts w:cs="Arial"/>
          <w:sz w:val="18"/>
          <w:szCs w:val="18"/>
        </w:rPr>
        <w:t>[</w:t>
      </w:r>
      <w:r w:rsidR="009F2777" w:rsidRPr="005E02D1">
        <w:rPr>
          <w:rFonts w:cs="Arial"/>
          <w:sz w:val="18"/>
          <w:szCs w:val="18"/>
        </w:rPr>
        <w:t>full name</w:t>
      </w:r>
      <w:r w:rsidRPr="005E02D1">
        <w:rPr>
          <w:rFonts w:cs="Arial"/>
          <w:sz w:val="18"/>
          <w:szCs w:val="18"/>
        </w:rPr>
        <w:t>]</w:t>
      </w:r>
    </w:p>
    <w:p w14:paraId="2580C486" w14:textId="7B8A77E3" w:rsidR="009F2777" w:rsidRPr="00DF0DB4" w:rsidRDefault="009F2777" w:rsidP="005E02D1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DF0DB4">
        <w:rPr>
          <w:rFonts w:cs="Arial"/>
          <w:b/>
          <w:bCs/>
          <w:sz w:val="20"/>
          <w:szCs w:val="20"/>
        </w:rPr>
        <w:t>DO SOLEMNLY AND SINCERELY DECLARE</w:t>
      </w:r>
      <w:r w:rsidRPr="00DF0DB4">
        <w:rPr>
          <w:rFonts w:cs="Arial"/>
          <w:sz w:val="20"/>
          <w:szCs w:val="20"/>
        </w:rPr>
        <w:t xml:space="preserve"> that:</w:t>
      </w:r>
    </w:p>
    <w:p w14:paraId="138D4FCA" w14:textId="219AF8B8" w:rsidR="009F2777" w:rsidRPr="005E02D1" w:rsidRDefault="009F2777" w:rsidP="005E0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240"/>
        <w:ind w:left="714" w:hanging="357"/>
        <w:rPr>
          <w:rFonts w:cs="Arial"/>
          <w:sz w:val="20"/>
          <w:szCs w:val="20"/>
        </w:rPr>
      </w:pPr>
      <w:r w:rsidRPr="00DF0DB4">
        <w:rPr>
          <w:rFonts w:cs="Arial"/>
          <w:sz w:val="20"/>
          <w:szCs w:val="20"/>
        </w:rPr>
        <w:t>I am a [</w:t>
      </w:r>
      <w:r w:rsidRPr="005D3591">
        <w:rPr>
          <w:rFonts w:cs="Arial"/>
          <w:i/>
          <w:iCs/>
          <w:sz w:val="20"/>
          <w:szCs w:val="20"/>
        </w:rPr>
        <w:t>insert</w:t>
      </w:r>
      <w:r w:rsidR="008F5CE9">
        <w:rPr>
          <w:rFonts w:cs="Arial"/>
          <w:i/>
          <w:iCs/>
          <w:sz w:val="20"/>
          <w:szCs w:val="20"/>
        </w:rPr>
        <w:t xml:space="preserve"> position – e.g.</w:t>
      </w:r>
      <w:r w:rsidRPr="005D3591">
        <w:rPr>
          <w:rFonts w:cs="Arial"/>
          <w:i/>
          <w:iCs/>
          <w:sz w:val="20"/>
          <w:szCs w:val="20"/>
        </w:rPr>
        <w:t xml:space="preserve"> director or other office</w:t>
      </w:r>
      <w:r w:rsidR="008F5CE9">
        <w:rPr>
          <w:rFonts w:cs="Arial"/>
          <w:i/>
          <w:iCs/>
          <w:sz w:val="20"/>
          <w:szCs w:val="20"/>
        </w:rPr>
        <w:t xml:space="preserve"> holder authorised to make this statutory declaration on behalf of the community housing provider</w:t>
      </w:r>
      <w:r w:rsidRPr="00DF0DB4">
        <w:rPr>
          <w:rFonts w:cs="Arial"/>
          <w:sz w:val="20"/>
          <w:szCs w:val="20"/>
        </w:rPr>
        <w:t>] of [</w:t>
      </w:r>
      <w:r w:rsidRPr="005D3591">
        <w:rPr>
          <w:rFonts w:cs="Arial"/>
          <w:i/>
          <w:iCs/>
          <w:sz w:val="20"/>
          <w:szCs w:val="20"/>
        </w:rPr>
        <w:t xml:space="preserve">insert name of </w:t>
      </w:r>
      <w:r>
        <w:rPr>
          <w:rFonts w:cs="Arial"/>
          <w:bCs/>
          <w:i/>
          <w:iCs/>
          <w:sz w:val="20"/>
          <w:szCs w:val="20"/>
        </w:rPr>
        <w:t>community housing provider</w:t>
      </w:r>
      <w:r>
        <w:rPr>
          <w:rFonts w:cs="Arial"/>
          <w:sz w:val="20"/>
          <w:szCs w:val="20"/>
        </w:rPr>
        <w:t xml:space="preserve">] </w:t>
      </w:r>
      <w:r w:rsidR="008F5CE9">
        <w:rPr>
          <w:rFonts w:cs="Arial"/>
          <w:sz w:val="20"/>
          <w:szCs w:val="20"/>
        </w:rPr>
        <w:t>(the “</w:t>
      </w:r>
      <w:r w:rsidR="008F5CE9" w:rsidRPr="005E02D1">
        <w:rPr>
          <w:rFonts w:cs="Arial"/>
          <w:b/>
          <w:bCs/>
          <w:sz w:val="20"/>
          <w:szCs w:val="20"/>
        </w:rPr>
        <w:t>community housing provider</w:t>
      </w:r>
      <w:r w:rsidR="008F5CE9">
        <w:rPr>
          <w:rFonts w:cs="Arial"/>
          <w:sz w:val="20"/>
          <w:szCs w:val="20"/>
        </w:rPr>
        <w:t>”)</w:t>
      </w:r>
      <w:r w:rsidRPr="00DF0DB4">
        <w:rPr>
          <w:rFonts w:cs="Arial"/>
          <w:sz w:val="20"/>
          <w:szCs w:val="20"/>
        </w:rPr>
        <w:t xml:space="preserve"> and </w:t>
      </w:r>
      <w:r w:rsidR="008F5CE9">
        <w:rPr>
          <w:rFonts w:cs="Arial"/>
          <w:sz w:val="20"/>
          <w:szCs w:val="20"/>
        </w:rPr>
        <w:t xml:space="preserve">I am </w:t>
      </w:r>
      <w:r w:rsidRPr="00DF0DB4">
        <w:rPr>
          <w:rFonts w:cs="Arial"/>
          <w:sz w:val="20"/>
          <w:szCs w:val="20"/>
        </w:rPr>
        <w:t xml:space="preserve">duly authorised to make this statutory declaration on the </w:t>
      </w:r>
      <w:r>
        <w:rPr>
          <w:rFonts w:cs="Arial"/>
          <w:sz w:val="20"/>
          <w:szCs w:val="20"/>
        </w:rPr>
        <w:t xml:space="preserve">community housing </w:t>
      </w:r>
      <w:r>
        <w:rPr>
          <w:rFonts w:cs="Arial"/>
          <w:bCs/>
          <w:sz w:val="20"/>
          <w:szCs w:val="20"/>
        </w:rPr>
        <w:t>provider’s</w:t>
      </w:r>
      <w:r w:rsidRPr="00DF0DB4">
        <w:rPr>
          <w:rFonts w:cs="Arial"/>
          <w:sz w:val="20"/>
          <w:szCs w:val="20"/>
        </w:rPr>
        <w:t xml:space="preserve"> behalf</w:t>
      </w:r>
      <w:r w:rsidR="008F5CE9">
        <w:rPr>
          <w:rFonts w:cs="Arial"/>
          <w:sz w:val="20"/>
          <w:szCs w:val="20"/>
        </w:rPr>
        <w:t>.</w:t>
      </w:r>
    </w:p>
    <w:p w14:paraId="5576A798" w14:textId="69C1B49C" w:rsidR="003415C0" w:rsidRDefault="00A66B90" w:rsidP="005E0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24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community housing provider is the applicant referred to in the document titled ‘Application form – Collateralisation of SAHT Interests’, which is annexed to this statutory declaration and marked </w:t>
      </w:r>
      <w:r w:rsidR="00FA5548">
        <w:rPr>
          <w:rFonts w:cs="Arial"/>
          <w:sz w:val="20"/>
          <w:szCs w:val="20"/>
        </w:rPr>
        <w:t>‘</w:t>
      </w:r>
      <w:r>
        <w:rPr>
          <w:rFonts w:cs="Arial"/>
          <w:sz w:val="20"/>
          <w:szCs w:val="20"/>
        </w:rPr>
        <w:t xml:space="preserve">Annexure </w:t>
      </w:r>
      <w:r w:rsidR="00FA5548">
        <w:rPr>
          <w:rFonts w:cs="Arial"/>
          <w:sz w:val="20"/>
          <w:szCs w:val="20"/>
        </w:rPr>
        <w:t>A’ (the “</w:t>
      </w:r>
      <w:r w:rsidR="00FA5548" w:rsidRPr="005E02D1">
        <w:rPr>
          <w:rFonts w:cs="Arial"/>
          <w:b/>
          <w:bCs/>
          <w:sz w:val="20"/>
          <w:szCs w:val="20"/>
        </w:rPr>
        <w:t>Application Form</w:t>
      </w:r>
      <w:r w:rsidR="00FA5548">
        <w:rPr>
          <w:rFonts w:cs="Arial"/>
          <w:sz w:val="20"/>
          <w:szCs w:val="20"/>
        </w:rPr>
        <w:t>”).</w:t>
      </w:r>
    </w:p>
    <w:p w14:paraId="7FBA6422" w14:textId="10F1AF50" w:rsidR="004A1AFF" w:rsidRDefault="00455295" w:rsidP="005E0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12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</w:t>
      </w:r>
      <w:r w:rsidR="004A1AFF">
        <w:rPr>
          <w:rFonts w:cs="Arial"/>
          <w:sz w:val="20"/>
          <w:szCs w:val="20"/>
        </w:rPr>
        <w:t xml:space="preserve">information provided in: </w:t>
      </w:r>
    </w:p>
    <w:p w14:paraId="099E342B" w14:textId="22DF47D0" w:rsidR="004A1AFF" w:rsidRDefault="004A1AFF" w:rsidP="005E02D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9F2777" w:rsidRPr="00DF0DB4">
        <w:rPr>
          <w:rFonts w:cs="Arial"/>
          <w:sz w:val="20"/>
          <w:szCs w:val="20"/>
        </w:rPr>
        <w:t>Application</w:t>
      </w:r>
      <w:r>
        <w:rPr>
          <w:rFonts w:cs="Arial"/>
          <w:sz w:val="20"/>
          <w:szCs w:val="20"/>
        </w:rPr>
        <w:t xml:space="preserve"> Form;</w:t>
      </w:r>
      <w:r w:rsidR="00455295">
        <w:rPr>
          <w:rFonts w:cs="Arial"/>
          <w:sz w:val="20"/>
          <w:szCs w:val="20"/>
        </w:rPr>
        <w:t xml:space="preserve"> and</w:t>
      </w:r>
    </w:p>
    <w:p w14:paraId="3200AE87" w14:textId="6AD2AF6E" w:rsidR="004A1AFF" w:rsidRDefault="004A1AFF" w:rsidP="005E02D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attachments to the Application Form, including:</w:t>
      </w:r>
    </w:p>
    <w:p w14:paraId="5BE5C3D8" w14:textId="5C0C1FC5" w:rsidR="004A1AFF" w:rsidRDefault="004A1AFF" w:rsidP="005E02D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‘Property List’ spreadsheet;</w:t>
      </w:r>
    </w:p>
    <w:p w14:paraId="582BAA1F" w14:textId="6636F85D" w:rsidR="00455295" w:rsidRDefault="00455295" w:rsidP="005E02D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'Heads of Agreement’ and/or ‘Terms Sheet’ with the relevant financier;</w:t>
      </w:r>
    </w:p>
    <w:p w14:paraId="31085731" w14:textId="77777777" w:rsidR="00455295" w:rsidRDefault="00455295" w:rsidP="005E02D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‘Financial Performance Report’ (specifically, with respect to the gearing ratio and the interest coverage ratio set out in the Financial Performance Report); and</w:t>
      </w:r>
    </w:p>
    <w:p w14:paraId="70FB1F72" w14:textId="6F0A8DB1" w:rsidR="00455295" w:rsidRDefault="00455295" w:rsidP="005E02D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the ‘overlay’ of the proposed debt facility on the community housing provider’s gearing ratio and interest coverage ratio,</w:t>
      </w:r>
    </w:p>
    <w:p w14:paraId="6108EB2C" w14:textId="50093901" w:rsidR="009F2777" w:rsidRPr="00DF0DB4" w:rsidRDefault="009F2777" w:rsidP="005E02D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240"/>
        <w:ind w:left="714"/>
        <w:rPr>
          <w:rFonts w:cs="Arial"/>
          <w:sz w:val="20"/>
          <w:szCs w:val="20"/>
        </w:rPr>
      </w:pPr>
      <w:r w:rsidRPr="00DF0DB4">
        <w:rPr>
          <w:rFonts w:cs="Arial"/>
          <w:sz w:val="20"/>
          <w:szCs w:val="20"/>
        </w:rPr>
        <w:t xml:space="preserve">are true and </w:t>
      </w:r>
      <w:r w:rsidR="004A1AFF">
        <w:rPr>
          <w:rFonts w:cs="Arial"/>
          <w:sz w:val="20"/>
          <w:szCs w:val="20"/>
        </w:rPr>
        <w:t>correct</w:t>
      </w:r>
      <w:r w:rsidR="00455295">
        <w:rPr>
          <w:rFonts w:cs="Arial"/>
          <w:sz w:val="20"/>
          <w:szCs w:val="20"/>
        </w:rPr>
        <w:t xml:space="preserve"> to the best of my knowledge and belief</w:t>
      </w:r>
      <w:r w:rsidRPr="00DF0DB4">
        <w:rPr>
          <w:rFonts w:cs="Arial"/>
          <w:sz w:val="20"/>
          <w:szCs w:val="20"/>
        </w:rPr>
        <w:t>.</w:t>
      </w:r>
    </w:p>
    <w:p w14:paraId="711162D6" w14:textId="01F8CE5E" w:rsidR="009F2777" w:rsidRPr="00DF0DB4" w:rsidRDefault="009F2777" w:rsidP="005E0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240"/>
        <w:ind w:left="714" w:hanging="357"/>
        <w:rPr>
          <w:rFonts w:cs="Arial"/>
          <w:sz w:val="20"/>
          <w:szCs w:val="20"/>
        </w:rPr>
      </w:pPr>
      <w:r w:rsidRPr="00DF0DB4">
        <w:rPr>
          <w:rFonts w:cs="Arial"/>
          <w:sz w:val="20"/>
          <w:szCs w:val="20"/>
        </w:rPr>
        <w:t xml:space="preserve">I am aware </w:t>
      </w:r>
      <w:r>
        <w:rPr>
          <w:rFonts w:cs="Arial"/>
          <w:sz w:val="20"/>
          <w:szCs w:val="20"/>
        </w:rPr>
        <w:t>the SA Housing Authority</w:t>
      </w:r>
      <w:r w:rsidRPr="00DF0DB4">
        <w:rPr>
          <w:rFonts w:cs="Arial"/>
          <w:sz w:val="20"/>
          <w:szCs w:val="20"/>
        </w:rPr>
        <w:t xml:space="preserve"> </w:t>
      </w:r>
      <w:r w:rsidR="009A0AB4">
        <w:rPr>
          <w:rFonts w:cs="Arial"/>
          <w:sz w:val="20"/>
          <w:szCs w:val="20"/>
        </w:rPr>
        <w:t>may</w:t>
      </w:r>
      <w:r w:rsidRPr="00DF0DB4">
        <w:rPr>
          <w:rFonts w:cs="Arial"/>
          <w:sz w:val="20"/>
          <w:szCs w:val="20"/>
        </w:rPr>
        <w:t xml:space="preserve"> rely on this statutory declaration</w:t>
      </w:r>
      <w:r w:rsidR="009A0AB4">
        <w:rPr>
          <w:rFonts w:cs="Arial"/>
          <w:sz w:val="20"/>
          <w:szCs w:val="20"/>
        </w:rPr>
        <w:t xml:space="preserve"> and the information provided in the Application Form and its attachments</w:t>
      </w:r>
      <w:r w:rsidRPr="00DF0DB4">
        <w:rPr>
          <w:rFonts w:cs="Arial"/>
          <w:sz w:val="20"/>
          <w:szCs w:val="20"/>
        </w:rPr>
        <w:t>.</w:t>
      </w:r>
    </w:p>
    <w:p w14:paraId="4309989D" w14:textId="41119E33" w:rsidR="009F2777" w:rsidRPr="00DF0DB4" w:rsidRDefault="009F2777" w:rsidP="005E02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240"/>
        <w:ind w:left="714" w:hanging="357"/>
        <w:rPr>
          <w:rFonts w:cs="Arial"/>
          <w:sz w:val="20"/>
          <w:szCs w:val="20"/>
        </w:rPr>
      </w:pPr>
      <w:r w:rsidRPr="00DF0DB4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community housing </w:t>
      </w:r>
      <w:r>
        <w:rPr>
          <w:rFonts w:cs="Arial"/>
          <w:bCs/>
          <w:sz w:val="20"/>
          <w:szCs w:val="20"/>
        </w:rPr>
        <w:t xml:space="preserve">provider </w:t>
      </w:r>
      <w:r w:rsidRPr="00DF0DB4">
        <w:rPr>
          <w:rFonts w:cs="Arial"/>
          <w:sz w:val="20"/>
          <w:szCs w:val="20"/>
        </w:rPr>
        <w:t xml:space="preserve">will notify </w:t>
      </w:r>
      <w:r>
        <w:rPr>
          <w:rFonts w:cs="Arial"/>
          <w:sz w:val="20"/>
          <w:szCs w:val="20"/>
        </w:rPr>
        <w:t>the SA Housing Authority</w:t>
      </w:r>
      <w:r w:rsidRPr="00DF0DB4">
        <w:rPr>
          <w:rFonts w:cs="Arial"/>
          <w:sz w:val="20"/>
          <w:szCs w:val="20"/>
        </w:rPr>
        <w:t xml:space="preserve"> in writing immediately if any statement in this statutory declaration </w:t>
      </w:r>
      <w:r w:rsidR="008A7190">
        <w:rPr>
          <w:rFonts w:cs="Arial"/>
          <w:sz w:val="20"/>
          <w:szCs w:val="20"/>
        </w:rPr>
        <w:t xml:space="preserve">is or </w:t>
      </w:r>
      <w:r w:rsidRPr="00DF0DB4">
        <w:rPr>
          <w:rFonts w:cs="Arial"/>
          <w:sz w:val="20"/>
          <w:szCs w:val="20"/>
        </w:rPr>
        <w:t>becomes incorrect, with full details.</w:t>
      </w:r>
    </w:p>
    <w:p w14:paraId="75919D7D" w14:textId="6F632F5C" w:rsidR="009F2777" w:rsidRPr="005E02D1" w:rsidRDefault="009F2777" w:rsidP="009F2777">
      <w:pPr>
        <w:autoSpaceDE w:val="0"/>
        <w:autoSpaceDN w:val="0"/>
        <w:adjustRightInd w:val="0"/>
        <w:spacing w:after="0"/>
        <w:rPr>
          <w:rFonts w:cs="Arial"/>
          <w:b/>
          <w:bCs/>
          <w:i/>
          <w:sz w:val="20"/>
          <w:szCs w:val="20"/>
        </w:rPr>
      </w:pPr>
      <w:r w:rsidRPr="001732ED">
        <w:rPr>
          <w:rFonts w:cs="Arial"/>
          <w:b/>
          <w:bCs/>
          <w:sz w:val="20"/>
          <w:szCs w:val="20"/>
        </w:rPr>
        <w:t xml:space="preserve">And I make </w:t>
      </w:r>
      <w:r w:rsidRPr="005E02D1">
        <w:rPr>
          <w:rFonts w:cs="Arial"/>
          <w:b/>
          <w:bCs/>
          <w:sz w:val="20"/>
          <w:szCs w:val="20"/>
        </w:rPr>
        <w:t>this solemn declaration conscientiously believing the same to be true</w:t>
      </w:r>
      <w:r w:rsidR="001732ED">
        <w:rPr>
          <w:rFonts w:cs="Arial"/>
          <w:b/>
          <w:bCs/>
          <w:sz w:val="20"/>
          <w:szCs w:val="20"/>
        </w:rPr>
        <w:t>,</w:t>
      </w:r>
      <w:r w:rsidRPr="005E02D1">
        <w:rPr>
          <w:rFonts w:cs="Arial"/>
          <w:b/>
          <w:bCs/>
          <w:sz w:val="20"/>
          <w:szCs w:val="20"/>
        </w:rPr>
        <w:t xml:space="preserve"> and by virtue of the provisions of the </w:t>
      </w:r>
      <w:r w:rsidR="001732ED" w:rsidRPr="005E02D1">
        <w:rPr>
          <w:b/>
          <w:bCs/>
        </w:rPr>
        <w:t>Oaths Act 1936.</w:t>
      </w:r>
    </w:p>
    <w:p w14:paraId="4EB44C16" w14:textId="36BA7B26" w:rsidR="001732ED" w:rsidRDefault="001732ED" w:rsidP="009F2777">
      <w:pPr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3"/>
      </w:tblGrid>
      <w:tr w:rsidR="001732ED" w14:paraId="087088BB" w14:textId="77777777" w:rsidTr="005E02D1">
        <w:tc>
          <w:tcPr>
            <w:tcW w:w="5353" w:type="dxa"/>
          </w:tcPr>
          <w:p w14:paraId="607CCC30" w14:textId="68E3986A" w:rsidR="001732ED" w:rsidRDefault="001732ED" w:rsidP="005E02D1">
            <w:pPr>
              <w:autoSpaceDE w:val="0"/>
              <w:autoSpaceDN w:val="0"/>
              <w:adjustRightInd w:val="0"/>
              <w:spacing w:after="24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Declared at ________________________________</w:t>
            </w:r>
          </w:p>
        </w:tc>
        <w:tc>
          <w:tcPr>
            <w:tcW w:w="4643" w:type="dxa"/>
          </w:tcPr>
          <w:p w14:paraId="2EB24792" w14:textId="77777777" w:rsidR="001732ED" w:rsidRDefault="001732ED" w:rsidP="005E02D1">
            <w:pPr>
              <w:autoSpaceDE w:val="0"/>
              <w:autoSpaceDN w:val="0"/>
              <w:adjustRightInd w:val="0"/>
              <w:spacing w:after="2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732ED" w14:paraId="4ABE88B3" w14:textId="77777777" w:rsidTr="005E02D1">
        <w:tc>
          <w:tcPr>
            <w:tcW w:w="5353" w:type="dxa"/>
          </w:tcPr>
          <w:p w14:paraId="603A157E" w14:textId="4725811A" w:rsidR="001732ED" w:rsidRDefault="001732ED" w:rsidP="005E02D1">
            <w:pPr>
              <w:autoSpaceDE w:val="0"/>
              <w:autoSpaceDN w:val="0"/>
              <w:adjustRightInd w:val="0"/>
              <w:spacing w:after="24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 the State of South Australia, this ________ day of</w:t>
            </w:r>
          </w:p>
        </w:tc>
        <w:tc>
          <w:tcPr>
            <w:tcW w:w="4643" w:type="dxa"/>
          </w:tcPr>
          <w:p w14:paraId="2F577F61" w14:textId="77777777" w:rsidR="001732ED" w:rsidRDefault="001732ED" w:rsidP="005E02D1">
            <w:pPr>
              <w:autoSpaceDE w:val="0"/>
              <w:autoSpaceDN w:val="0"/>
              <w:adjustRightInd w:val="0"/>
              <w:spacing w:after="2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732ED" w14:paraId="0A907117" w14:textId="77777777" w:rsidTr="005E02D1">
        <w:tc>
          <w:tcPr>
            <w:tcW w:w="5353" w:type="dxa"/>
          </w:tcPr>
          <w:p w14:paraId="0A8F1A6A" w14:textId="5F4BDC51" w:rsidR="001732ED" w:rsidRDefault="001732ED" w:rsidP="007910C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____________________20____</w:t>
            </w:r>
          </w:p>
        </w:tc>
        <w:tc>
          <w:tcPr>
            <w:tcW w:w="4643" w:type="dxa"/>
          </w:tcPr>
          <w:p w14:paraId="2EF510C0" w14:textId="74EA0E95" w:rsidR="001732ED" w:rsidRDefault="007910C2" w:rsidP="007910C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………………………………………………………</w:t>
            </w:r>
          </w:p>
        </w:tc>
      </w:tr>
      <w:tr w:rsidR="001732ED" w14:paraId="3198A59B" w14:textId="77777777" w:rsidTr="005E02D1">
        <w:tc>
          <w:tcPr>
            <w:tcW w:w="5353" w:type="dxa"/>
          </w:tcPr>
          <w:p w14:paraId="77A3C638" w14:textId="77777777" w:rsidR="007910C2" w:rsidRDefault="007910C2" w:rsidP="007910C2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  <w:p w14:paraId="624F42F0" w14:textId="226E2C3C" w:rsidR="001732ED" w:rsidRDefault="007910C2" w:rsidP="007910C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Before me,</w:t>
            </w:r>
          </w:p>
        </w:tc>
        <w:tc>
          <w:tcPr>
            <w:tcW w:w="4643" w:type="dxa"/>
          </w:tcPr>
          <w:p w14:paraId="293F5E6C" w14:textId="77777777" w:rsidR="001732ED" w:rsidRPr="005E02D1" w:rsidRDefault="007910C2" w:rsidP="007910C2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5E02D1">
              <w:rPr>
                <w:rFonts w:cs="Arial"/>
                <w:iCs/>
                <w:sz w:val="18"/>
                <w:szCs w:val="18"/>
              </w:rPr>
              <w:t>Signature of person making this declaration</w:t>
            </w:r>
          </w:p>
          <w:p w14:paraId="15C7EB40" w14:textId="228AAAAF" w:rsidR="007910C2" w:rsidRDefault="007910C2" w:rsidP="005E02D1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  <w:r w:rsidRPr="005E02D1">
              <w:rPr>
                <w:rFonts w:cs="Arial"/>
                <w:iCs/>
                <w:sz w:val="18"/>
                <w:szCs w:val="18"/>
              </w:rPr>
              <w:t>[to be signed in front of an authorised witness]</w:t>
            </w:r>
          </w:p>
        </w:tc>
      </w:tr>
      <w:tr w:rsidR="007910C2" w14:paraId="7B2D8D04" w14:textId="77777777" w:rsidTr="005E02D1">
        <w:tc>
          <w:tcPr>
            <w:tcW w:w="5353" w:type="dxa"/>
          </w:tcPr>
          <w:p w14:paraId="69CD2CE5" w14:textId="77777777" w:rsidR="007910C2" w:rsidRDefault="007910C2" w:rsidP="005E02D1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  <w:p w14:paraId="2021FC01" w14:textId="77777777" w:rsidR="007910C2" w:rsidRDefault="007910C2" w:rsidP="005E02D1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  <w:p w14:paraId="498CC137" w14:textId="4A0B2279" w:rsidR="007910C2" w:rsidRDefault="007910C2" w:rsidP="007910C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…………………………………………………..</w:t>
            </w:r>
          </w:p>
          <w:p w14:paraId="799FF816" w14:textId="3532161C" w:rsidR="007910C2" w:rsidRDefault="007910C2" w:rsidP="005E02D1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  <w:r w:rsidRPr="005E02D1">
              <w:rPr>
                <w:rFonts w:cs="Arial"/>
                <w:iCs/>
                <w:sz w:val="18"/>
                <w:szCs w:val="18"/>
              </w:rPr>
              <w:t>Signature of authorised witness</w:t>
            </w:r>
          </w:p>
        </w:tc>
        <w:tc>
          <w:tcPr>
            <w:tcW w:w="4643" w:type="dxa"/>
          </w:tcPr>
          <w:p w14:paraId="08FD5EE1" w14:textId="77777777" w:rsidR="007910C2" w:rsidRDefault="007910C2" w:rsidP="005E02D1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5C32AEEB" w14:textId="77777777" w:rsidR="00FC2672" w:rsidRDefault="00FC2672" w:rsidP="005E02D1"/>
    <w:sectPr w:rsidR="00FC2672" w:rsidSect="006C0059">
      <w:headerReference w:type="even" r:id="rId25"/>
      <w:headerReference w:type="default" r:id="rId26"/>
      <w:headerReference w:type="first" r:id="rId27"/>
      <w:pgSz w:w="11906" w:h="16838"/>
      <w:pgMar w:top="1134" w:right="1133" w:bottom="1440" w:left="993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31F6" w14:textId="77777777" w:rsidR="00510B47" w:rsidRDefault="00510B47" w:rsidP="00956A92">
      <w:pPr>
        <w:spacing w:after="0" w:line="240" w:lineRule="auto"/>
      </w:pPr>
      <w:r>
        <w:separator/>
      </w:r>
    </w:p>
  </w:endnote>
  <w:endnote w:type="continuationSeparator" w:id="0">
    <w:p w14:paraId="58363983" w14:textId="77777777" w:rsidR="00510B47" w:rsidRDefault="00510B47" w:rsidP="0095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3C2" w14:textId="4673009F" w:rsidR="00956A92" w:rsidRDefault="00884FE6" w:rsidP="00956A92">
    <w:pPr>
      <w:pStyle w:val="Footer"/>
      <w:tabs>
        <w:tab w:val="clear" w:pos="4513"/>
        <w:tab w:val="clear" w:pos="9026"/>
        <w:tab w:val="right" w:pos="9780"/>
      </w:tabs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A1F1D63" wp14:editId="36B7282C">
          <wp:simplePos x="0" y="0"/>
          <wp:positionH relativeFrom="page">
            <wp:posOffset>0</wp:posOffset>
          </wp:positionH>
          <wp:positionV relativeFrom="page">
            <wp:posOffset>9832530</wp:posOffset>
          </wp:positionV>
          <wp:extent cx="7563596" cy="896291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SAHA-1217 Word Template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6" cy="8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777">
      <w:t>Application form – Collateralisation of SAHT Interests</w:t>
    </w:r>
    <w:r w:rsidR="00956A92">
      <w:tab/>
    </w:r>
    <w:r w:rsidR="00956A92" w:rsidRPr="009D10B6">
      <w:rPr>
        <w:b/>
      </w:rPr>
      <w:fldChar w:fldCharType="begin"/>
    </w:r>
    <w:r w:rsidR="00956A92" w:rsidRPr="009D10B6">
      <w:rPr>
        <w:b/>
      </w:rPr>
      <w:instrText xml:space="preserve"> PAGE   \* MERGEFORMAT </w:instrText>
    </w:r>
    <w:r w:rsidR="00956A92" w:rsidRPr="009D10B6">
      <w:rPr>
        <w:b/>
      </w:rPr>
      <w:fldChar w:fldCharType="separate"/>
    </w:r>
    <w:r w:rsidR="008A1C28">
      <w:rPr>
        <w:b/>
        <w:noProof/>
      </w:rPr>
      <w:t>2</w:t>
    </w:r>
    <w:r w:rsidR="00956A92" w:rsidRPr="009D10B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8110" w14:textId="77777777" w:rsidR="00510B47" w:rsidRDefault="00510B47" w:rsidP="00956A92">
      <w:pPr>
        <w:spacing w:after="0" w:line="240" w:lineRule="auto"/>
      </w:pPr>
      <w:r>
        <w:separator/>
      </w:r>
    </w:p>
  </w:footnote>
  <w:footnote w:type="continuationSeparator" w:id="0">
    <w:p w14:paraId="7343796B" w14:textId="77777777" w:rsidR="00510B47" w:rsidRDefault="00510B47" w:rsidP="0095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41D7" w14:textId="1F43DFC9" w:rsidR="00197217" w:rsidRDefault="00000000">
    <w:pPr>
      <w:pStyle w:val="Header"/>
    </w:pPr>
    <w:r>
      <w:rPr>
        <w:noProof/>
      </w:rPr>
      <w:pict w14:anchorId="551A52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<v:textbox style="mso-fit-shape-to-text:t" inset="0,0,0,0">
            <w:txbxContent>
              <w:p w14:paraId="073C70C8" w14:textId="34BF5025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14F6" w14:textId="71805AF9" w:rsidR="00197217" w:rsidRDefault="00000000">
    <w:pPr>
      <w:pStyle w:val="Header"/>
    </w:pPr>
    <w:r>
      <w:rPr>
        <w:noProof/>
      </w:rPr>
      <w:pict w14:anchorId="33E65A8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0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<v:textbox style="mso-fit-shape-to-text:t" inset="0,0,0,0">
            <w:txbxContent>
              <w:p w14:paraId="017F5E4F" w14:textId="0E51B7E5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82D" w14:textId="329ED773" w:rsidR="00E55812" w:rsidRDefault="00000000" w:rsidP="00105A06">
    <w:pPr>
      <w:pStyle w:val="Header"/>
    </w:pPr>
    <w:r>
      <w:rPr>
        <w:noProof/>
      </w:rPr>
      <w:pict w14:anchorId="5B8371C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alt="OFFICIAL" style="position:absolute;margin-left:217.3pt;margin-top:-33.1pt;width:54.05pt;height:22.9pt;z-index:251663360;visibility:visible;mso-wrap-style:non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<v:textbox style="mso-fit-shape-to-text:t" inset="0,0,0,0">
            <w:txbxContent>
              <w:p w14:paraId="7AFBE4E5" w14:textId="2C891A75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  <w:r>
      <w:rPr>
        <w:noProof/>
      </w:rPr>
      <w:pict w14:anchorId="4F1DC3BF">
        <v:shape id="Text Box 2" o:spid="_x0000_s1028" type="#_x0000_t202" style="position:absolute;margin-left:10.15pt;margin-top:346.9pt;width:453.5pt;height:30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" filled="f" stroked="f">
          <v:textbox>
            <w:txbxContent>
              <w:p w14:paraId="3408CE7D" w14:textId="22D3D816" w:rsidR="00E55812" w:rsidRDefault="009F2777" w:rsidP="008C23DE">
                <w:pPr>
                  <w:pStyle w:val="Title"/>
                </w:pPr>
                <w:r>
                  <w:t xml:space="preserve">Application form </w:t>
                </w:r>
              </w:p>
              <w:p w14:paraId="50E65213" w14:textId="341596DD" w:rsidR="00884FE6" w:rsidRPr="00884FE6" w:rsidRDefault="009F2777" w:rsidP="00884FE6">
                <w:pPr>
                  <w:pStyle w:val="Subtitle"/>
                </w:pPr>
                <w:r>
                  <w:t>Collateralisation of SAHT Interests</w:t>
                </w:r>
              </w:p>
            </w:txbxContent>
          </v:textbox>
          <w10:wrap type="square" anchory="page"/>
        </v:shape>
      </w:pict>
    </w:r>
    <w:r w:rsidR="008C23DE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9BEBA9C" wp14:editId="1509CCF7">
          <wp:simplePos x="629107" y="629107"/>
          <wp:positionH relativeFrom="page">
            <wp:align>left</wp:align>
          </wp:positionH>
          <wp:positionV relativeFrom="page">
            <wp:align>top</wp:align>
          </wp:positionV>
          <wp:extent cx="7588800" cy="10728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SAHA-1217 Word Header_REPORT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D20" w14:textId="0F609A68" w:rsidR="00197217" w:rsidRDefault="00000000">
    <w:pPr>
      <w:pStyle w:val="Header"/>
    </w:pPr>
    <w:r>
      <w:rPr>
        <w:noProof/>
      </w:rPr>
      <w:pict w14:anchorId="095220F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<v:textbox style="mso-fit-shape-to-text:t" inset="0,0,0,0">
            <w:txbxContent>
              <w:p w14:paraId="642DE6A6" w14:textId="4FF6612B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53E3" w14:textId="29CF20C7" w:rsidR="00956A92" w:rsidRDefault="00000000" w:rsidP="00956A92">
    <w:pPr>
      <w:pStyle w:val="Header"/>
    </w:pPr>
    <w:r>
      <w:rPr>
        <w:noProof/>
      </w:rPr>
      <w:pict w14:anchorId="20C5FBF5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alt="OFFICIAL" style="position:absolute;margin-left:0;margin-top:.05pt;width:34.95pt;height:18pt;z-index:251668480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" filled="f" stroked="f">
          <v:textbox inset="0,0,0,0">
            <w:txbxContent>
              <w:p w14:paraId="3BFF3154" w14:textId="481444ED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5710" w14:textId="304FBB65" w:rsidR="00197217" w:rsidRDefault="00000000">
    <w:pPr>
      <w:pStyle w:val="Header"/>
    </w:pPr>
    <w:r>
      <w:rPr>
        <w:noProof/>
      </w:rPr>
      <w:pict w14:anchorId="1E900E1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<v:textbox style="mso-fit-shape-to-text:t" inset="0,0,0,0">
            <w:txbxContent>
              <w:p w14:paraId="000573B6" w14:textId="6C34ACCF" w:rsidR="00197217" w:rsidRPr="00197217" w:rsidRDefault="00197217">
                <w:pPr>
                  <w:rPr>
                    <w:rFonts w:eastAsia="Arial" w:cs="Arial"/>
                    <w:color w:val="A80000"/>
                    <w:sz w:val="24"/>
                    <w:szCs w:val="24"/>
                  </w:rPr>
                </w:pPr>
                <w:r w:rsidRPr="00197217">
                  <w:rPr>
                    <w:rFonts w:eastAsia="Arial" w:cs="Arial"/>
                    <w:color w:val="A80000"/>
                    <w:sz w:val="24"/>
                    <w:szCs w:val="24"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C03"/>
    <w:multiLevelType w:val="hybridMultilevel"/>
    <w:tmpl w:val="04FED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5DF"/>
    <w:multiLevelType w:val="hybridMultilevel"/>
    <w:tmpl w:val="58926D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36D06"/>
    <w:multiLevelType w:val="hybridMultilevel"/>
    <w:tmpl w:val="03042E1E"/>
    <w:lvl w:ilvl="0" w:tplc="816EF6A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F6"/>
    <w:multiLevelType w:val="hybridMultilevel"/>
    <w:tmpl w:val="A08467F2"/>
    <w:lvl w:ilvl="0" w:tplc="682E3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6B6"/>
    <w:multiLevelType w:val="hybridMultilevel"/>
    <w:tmpl w:val="3864DD72"/>
    <w:lvl w:ilvl="0" w:tplc="E5F2F6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7A4C"/>
    <w:multiLevelType w:val="hybridMultilevel"/>
    <w:tmpl w:val="F38035D2"/>
    <w:lvl w:ilvl="0" w:tplc="2C066A00">
      <w:start w:val="1"/>
      <w:numFmt w:val="bullet"/>
      <w:pStyle w:val="BulletPoints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33783E9B"/>
    <w:multiLevelType w:val="hybridMultilevel"/>
    <w:tmpl w:val="EC0A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631F"/>
    <w:multiLevelType w:val="hybridMultilevel"/>
    <w:tmpl w:val="9F18071C"/>
    <w:lvl w:ilvl="0" w:tplc="0614A26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38E8"/>
    <w:multiLevelType w:val="hybridMultilevel"/>
    <w:tmpl w:val="A8D2F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20245"/>
    <w:multiLevelType w:val="hybridMultilevel"/>
    <w:tmpl w:val="E81AD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8CE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CC7E780E">
      <w:start w:val="1"/>
      <w:numFmt w:val="lowerRoman"/>
      <w:lvlText w:val="(%3)"/>
      <w:lvlJc w:val="left"/>
      <w:pPr>
        <w:ind w:left="2340" w:hanging="360"/>
      </w:pPr>
      <w:rPr>
        <w:rFonts w:hint="default"/>
        <w:b w:val="0"/>
        <w:u w:val="none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44B20"/>
    <w:multiLevelType w:val="hybridMultilevel"/>
    <w:tmpl w:val="5B1EE7DE"/>
    <w:lvl w:ilvl="0" w:tplc="1938CE00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85A45"/>
    <w:multiLevelType w:val="hybridMultilevel"/>
    <w:tmpl w:val="03042E1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F26D3"/>
    <w:multiLevelType w:val="hybridMultilevel"/>
    <w:tmpl w:val="E8C0BAA2"/>
    <w:lvl w:ilvl="0" w:tplc="C1F2D23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24327">
    <w:abstractNumId w:val="5"/>
  </w:num>
  <w:num w:numId="2" w16cid:durableId="146367536">
    <w:abstractNumId w:val="7"/>
  </w:num>
  <w:num w:numId="3" w16cid:durableId="1236742507">
    <w:abstractNumId w:val="4"/>
  </w:num>
  <w:num w:numId="4" w16cid:durableId="1872181802">
    <w:abstractNumId w:val="1"/>
  </w:num>
  <w:num w:numId="5" w16cid:durableId="558368228">
    <w:abstractNumId w:val="6"/>
  </w:num>
  <w:num w:numId="6" w16cid:durableId="69934929">
    <w:abstractNumId w:val="9"/>
  </w:num>
  <w:num w:numId="7" w16cid:durableId="989597466">
    <w:abstractNumId w:val="10"/>
  </w:num>
  <w:num w:numId="8" w16cid:durableId="1367949131">
    <w:abstractNumId w:val="12"/>
  </w:num>
  <w:num w:numId="9" w16cid:durableId="1604070837">
    <w:abstractNumId w:val="3"/>
  </w:num>
  <w:num w:numId="10" w16cid:durableId="1195264216">
    <w:abstractNumId w:val="2"/>
  </w:num>
  <w:num w:numId="11" w16cid:durableId="1216743511">
    <w:abstractNumId w:val="11"/>
  </w:num>
  <w:num w:numId="12" w16cid:durableId="486091663">
    <w:abstractNumId w:val="8"/>
  </w:num>
  <w:num w:numId="13" w16cid:durableId="1215265959">
    <w:abstractNumId w:val="4"/>
  </w:num>
  <w:num w:numId="14" w16cid:durableId="203955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217"/>
    <w:rsid w:val="000121E6"/>
    <w:rsid w:val="00047B22"/>
    <w:rsid w:val="0006474C"/>
    <w:rsid w:val="0008160E"/>
    <w:rsid w:val="00090195"/>
    <w:rsid w:val="000923AE"/>
    <w:rsid w:val="000B4B9D"/>
    <w:rsid w:val="000B71F9"/>
    <w:rsid w:val="00105A06"/>
    <w:rsid w:val="00120609"/>
    <w:rsid w:val="00160583"/>
    <w:rsid w:val="001732ED"/>
    <w:rsid w:val="00197217"/>
    <w:rsid w:val="001D765E"/>
    <w:rsid w:val="001E30F5"/>
    <w:rsid w:val="001E4364"/>
    <w:rsid w:val="002301FB"/>
    <w:rsid w:val="00267E25"/>
    <w:rsid w:val="002760DF"/>
    <w:rsid w:val="0029380A"/>
    <w:rsid w:val="002D5DF8"/>
    <w:rsid w:val="002E7321"/>
    <w:rsid w:val="003002C0"/>
    <w:rsid w:val="00313A31"/>
    <w:rsid w:val="00327B0A"/>
    <w:rsid w:val="003415C0"/>
    <w:rsid w:val="003E6C20"/>
    <w:rsid w:val="00455295"/>
    <w:rsid w:val="004815D4"/>
    <w:rsid w:val="004862F6"/>
    <w:rsid w:val="00490AA5"/>
    <w:rsid w:val="004929BF"/>
    <w:rsid w:val="004A1AFF"/>
    <w:rsid w:val="004F7E8F"/>
    <w:rsid w:val="00503468"/>
    <w:rsid w:val="00510B47"/>
    <w:rsid w:val="00516C6F"/>
    <w:rsid w:val="00520C79"/>
    <w:rsid w:val="005568AB"/>
    <w:rsid w:val="00590F1C"/>
    <w:rsid w:val="005E02D1"/>
    <w:rsid w:val="005E581D"/>
    <w:rsid w:val="005E6F0C"/>
    <w:rsid w:val="006028BD"/>
    <w:rsid w:val="006A2A56"/>
    <w:rsid w:val="006A6164"/>
    <w:rsid w:val="006A765E"/>
    <w:rsid w:val="006C0059"/>
    <w:rsid w:val="006F2C35"/>
    <w:rsid w:val="007619DF"/>
    <w:rsid w:val="00774061"/>
    <w:rsid w:val="007910C2"/>
    <w:rsid w:val="00884FE6"/>
    <w:rsid w:val="008A1C28"/>
    <w:rsid w:val="008A7190"/>
    <w:rsid w:val="008C23DE"/>
    <w:rsid w:val="008F5CE9"/>
    <w:rsid w:val="009052F4"/>
    <w:rsid w:val="009365C8"/>
    <w:rsid w:val="00956A92"/>
    <w:rsid w:val="009A0AB4"/>
    <w:rsid w:val="009A1979"/>
    <w:rsid w:val="009A2515"/>
    <w:rsid w:val="009D10B6"/>
    <w:rsid w:val="009F2777"/>
    <w:rsid w:val="00A165DE"/>
    <w:rsid w:val="00A447E1"/>
    <w:rsid w:val="00A66B90"/>
    <w:rsid w:val="00AA67E2"/>
    <w:rsid w:val="00AC5A1C"/>
    <w:rsid w:val="00AD6055"/>
    <w:rsid w:val="00B277A4"/>
    <w:rsid w:val="00B62D0C"/>
    <w:rsid w:val="00B75E5E"/>
    <w:rsid w:val="00B76990"/>
    <w:rsid w:val="00B80476"/>
    <w:rsid w:val="00B84C86"/>
    <w:rsid w:val="00BA243A"/>
    <w:rsid w:val="00C4052D"/>
    <w:rsid w:val="00C72E1A"/>
    <w:rsid w:val="00CB7FD8"/>
    <w:rsid w:val="00CD306C"/>
    <w:rsid w:val="00D20E96"/>
    <w:rsid w:val="00D24D33"/>
    <w:rsid w:val="00D308C7"/>
    <w:rsid w:val="00D3642B"/>
    <w:rsid w:val="00D7597B"/>
    <w:rsid w:val="00DF7054"/>
    <w:rsid w:val="00E37D32"/>
    <w:rsid w:val="00E55812"/>
    <w:rsid w:val="00E564A6"/>
    <w:rsid w:val="00E65ECC"/>
    <w:rsid w:val="00E75CB9"/>
    <w:rsid w:val="00EC5BC9"/>
    <w:rsid w:val="00ED419E"/>
    <w:rsid w:val="00EE36D6"/>
    <w:rsid w:val="00F05C04"/>
    <w:rsid w:val="00F14F7C"/>
    <w:rsid w:val="00F3174B"/>
    <w:rsid w:val="00F317FA"/>
    <w:rsid w:val="00F54C32"/>
    <w:rsid w:val="00F72744"/>
    <w:rsid w:val="00FA5548"/>
    <w:rsid w:val="00FC2672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DF1F8"/>
  <w15:docId w15:val="{37AFDD0E-FB0F-4298-9378-78EFABDF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55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672"/>
    <w:pPr>
      <w:keepNext/>
      <w:keepLines/>
      <w:spacing w:before="240" w:after="0"/>
      <w:outlineLvl w:val="0"/>
    </w:pPr>
    <w:rPr>
      <w:rFonts w:eastAsiaTheme="majorEastAsia" w:cstheme="majorBidi"/>
      <w:color w:val="691C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A06"/>
    <w:pPr>
      <w:keepNext/>
      <w:keepLines/>
      <w:spacing w:before="240" w:after="40"/>
      <w:outlineLvl w:val="1"/>
    </w:pPr>
    <w:rPr>
      <w:rFonts w:eastAsiaTheme="majorEastAsia" w:cstheme="majorBidi"/>
      <w:b/>
      <w:color w:val="691C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72"/>
    <w:pPr>
      <w:keepNext/>
      <w:keepLines/>
      <w:spacing w:before="160" w:after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92"/>
  </w:style>
  <w:style w:type="paragraph" w:styleId="Footer">
    <w:name w:val="footer"/>
    <w:basedOn w:val="Normal"/>
    <w:link w:val="FooterChar"/>
    <w:uiPriority w:val="99"/>
    <w:unhideWhenUsed/>
    <w:rsid w:val="009D10B6"/>
    <w:pPr>
      <w:tabs>
        <w:tab w:val="center" w:pos="4513"/>
        <w:tab w:val="right" w:pos="9026"/>
      </w:tabs>
      <w:spacing w:after="0" w:line="240" w:lineRule="auto"/>
    </w:pPr>
    <w:rPr>
      <w:color w:val="691C3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D10B6"/>
    <w:rPr>
      <w:rFonts w:ascii="Arial" w:hAnsi="Arial"/>
      <w:color w:val="691C3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2672"/>
    <w:rPr>
      <w:rFonts w:ascii="Arial" w:eastAsiaTheme="majorEastAsia" w:hAnsi="Arial" w:cstheme="majorBidi"/>
      <w:color w:val="691C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A06"/>
    <w:rPr>
      <w:rFonts w:ascii="Arial" w:eastAsiaTheme="majorEastAsia" w:hAnsi="Arial" w:cstheme="majorBidi"/>
      <w:b/>
      <w:color w:val="691C32"/>
      <w:szCs w:val="26"/>
    </w:rPr>
  </w:style>
  <w:style w:type="paragraph" w:styleId="NoSpacing">
    <w:name w:val="No Spacing"/>
    <w:uiPriority w:val="1"/>
    <w:qFormat/>
    <w:rsid w:val="00FC2672"/>
    <w:pPr>
      <w:spacing w:after="0" w:line="240" w:lineRule="auto"/>
    </w:pPr>
    <w:rPr>
      <w:rFonts w:ascii="Arial" w:hAnsi="Arial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C2672"/>
    <w:rPr>
      <w:rFonts w:ascii="Arial" w:eastAsiaTheme="majorEastAsia" w:hAnsi="Arial" w:cstheme="majorBidi"/>
      <w:b/>
      <w:color w:val="404040" w:themeColor="text1" w:themeTint="BF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2672"/>
    <w:pPr>
      <w:spacing w:before="240" w:after="240"/>
    </w:pPr>
    <w:rPr>
      <w:rFonts w:ascii="Arial Narrow" w:hAnsi="Arial Narrow"/>
      <w:iCs/>
      <w:color w:val="691C32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C2672"/>
    <w:rPr>
      <w:rFonts w:ascii="Arial Narrow" w:hAnsi="Arial Narrow"/>
      <w:iCs/>
      <w:color w:val="691C32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84FE6"/>
    <w:pPr>
      <w:spacing w:after="0" w:line="1100" w:lineRule="exact"/>
      <w:contextualSpacing/>
    </w:pPr>
    <w:rPr>
      <w:rFonts w:eastAsiaTheme="majorEastAsia" w:cstheme="majorBidi"/>
      <w:b/>
      <w:color w:val="FFFFFF" w:themeColor="background1"/>
      <w:spacing w:val="-10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FE6"/>
    <w:rPr>
      <w:rFonts w:ascii="Arial" w:eastAsiaTheme="majorEastAsia" w:hAnsi="Arial" w:cstheme="majorBidi"/>
      <w:b/>
      <w:color w:val="FFFFFF" w:themeColor="background1"/>
      <w:spacing w:val="-10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812"/>
    <w:pPr>
      <w:numPr>
        <w:ilvl w:val="1"/>
      </w:numPr>
      <w:spacing w:before="60" w:after="0"/>
    </w:pPr>
    <w:rPr>
      <w:rFonts w:eastAsiaTheme="minorEastAsia"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55812"/>
    <w:rPr>
      <w:rFonts w:ascii="Arial" w:eastAsiaTheme="minorEastAsia" w:hAnsi="Arial"/>
      <w:color w:val="FFFFFF" w:themeColor="background1"/>
      <w:spacing w:val="15"/>
      <w:sz w:val="32"/>
    </w:rPr>
  </w:style>
  <w:style w:type="paragraph" w:customStyle="1" w:styleId="BulletPoints">
    <w:name w:val="Bullet Points"/>
    <w:basedOn w:val="Normal"/>
    <w:qFormat/>
    <w:rsid w:val="00520C79"/>
    <w:pPr>
      <w:numPr>
        <w:numId w:val="1"/>
      </w:numPr>
      <w:ind w:left="426" w:hanging="426"/>
    </w:pPr>
  </w:style>
  <w:style w:type="paragraph" w:customStyle="1" w:styleId="Numbering">
    <w:name w:val="Numbering"/>
    <w:basedOn w:val="BulletPoints"/>
    <w:qFormat/>
    <w:rsid w:val="00520C79"/>
    <w:pPr>
      <w:numPr>
        <w:numId w:val="2"/>
      </w:numPr>
      <w:ind w:left="426" w:hanging="426"/>
    </w:pPr>
  </w:style>
  <w:style w:type="character" w:styleId="SubtleReference">
    <w:name w:val="Subtle Reference"/>
    <w:basedOn w:val="DefaultParagraphFont"/>
    <w:uiPriority w:val="31"/>
    <w:qFormat/>
    <w:rsid w:val="00B84C86"/>
    <w:rPr>
      <w:i/>
      <w:color w:val="5A5A5A" w:themeColor="text1" w:themeTint="A5"/>
      <w:sz w:val="16"/>
    </w:rPr>
  </w:style>
  <w:style w:type="paragraph" w:customStyle="1" w:styleId="TableText">
    <w:name w:val="Table Text"/>
    <w:basedOn w:val="Normal"/>
    <w:qFormat/>
    <w:rsid w:val="00B84C86"/>
    <w:pPr>
      <w:spacing w:before="80" w:after="80"/>
    </w:pPr>
    <w:rPr>
      <w:color w:val="595959" w:themeColor="text1" w:themeTint="A6"/>
    </w:rPr>
  </w:style>
  <w:style w:type="paragraph" w:customStyle="1" w:styleId="TableHeading-BURGUNDY">
    <w:name w:val="Table Heading - BURGUNDY"/>
    <w:basedOn w:val="Normal"/>
    <w:qFormat/>
    <w:rsid w:val="00B84C86"/>
    <w:pPr>
      <w:tabs>
        <w:tab w:val="left" w:pos="1418"/>
      </w:tabs>
      <w:spacing w:before="80" w:after="80"/>
    </w:pPr>
    <w:rPr>
      <w:b/>
      <w:color w:val="691C32"/>
    </w:rPr>
  </w:style>
  <w:style w:type="paragraph" w:customStyle="1" w:styleId="TableSubheading-Grey">
    <w:name w:val="Table Subheading - Grey"/>
    <w:basedOn w:val="TableHeading-BURGUNDY"/>
    <w:qFormat/>
    <w:rsid w:val="00F3174B"/>
    <w:rPr>
      <w:color w:val="404040" w:themeColor="text1" w:themeTint="BF"/>
    </w:rPr>
  </w:style>
  <w:style w:type="paragraph" w:customStyle="1" w:styleId="TableHeading-Blue">
    <w:name w:val="Table Heading - Blue"/>
    <w:basedOn w:val="TableHeading-BURGUNDY"/>
    <w:qFormat/>
    <w:rsid w:val="00F3174B"/>
    <w:rPr>
      <w:color w:val="1C3564"/>
    </w:rPr>
  </w:style>
  <w:style w:type="paragraph" w:customStyle="1" w:styleId="TableHeading-White">
    <w:name w:val="Table Heading - White"/>
    <w:qFormat/>
    <w:rsid w:val="00F3174B"/>
    <w:pPr>
      <w:spacing w:before="80" w:after="80"/>
    </w:pPr>
    <w:rPr>
      <w:rFonts w:ascii="Arial" w:hAnsi="Arial"/>
      <w:b/>
      <w:color w:val="FFFFFF" w:themeColor="background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F2777"/>
    <w:pPr>
      <w:spacing w:before="120" w:after="200" w:line="240" w:lineRule="auto"/>
    </w:pPr>
    <w:rPr>
      <w:rFonts w:eastAsia="SimSun"/>
      <w:b/>
      <w:bCs/>
      <w:color w:val="002664"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F2777"/>
    <w:rPr>
      <w:rFonts w:ascii="Arial" w:eastAsia="SimSun" w:hAnsi="Arial"/>
      <w:b/>
      <w:bCs/>
      <w:color w:val="002664"/>
      <w:sz w:val="20"/>
      <w:szCs w:val="18"/>
    </w:rPr>
  </w:style>
  <w:style w:type="table" w:customStyle="1" w:styleId="DPIEnormal">
    <w:name w:val="DPIE normal"/>
    <w:basedOn w:val="TableNormal"/>
    <w:uiPriority w:val="99"/>
    <w:rsid w:val="009F2777"/>
    <w:pPr>
      <w:spacing w:after="0" w:line="240" w:lineRule="auto"/>
    </w:pPr>
    <w:rPr>
      <w:rFonts w:ascii="Arial" w:eastAsia="SimSun" w:hAnsi="Arial"/>
      <w:sz w:val="20"/>
    </w:rPr>
    <w:tblPr>
      <w:tblBorders>
        <w:insideH w:val="single" w:sz="4" w:space="0" w:color="44546A" w:themeColor="text2"/>
        <w:insideV w:val="single" w:sz="4" w:space="0" w:color="44546A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FFC000" w:themeColor="accent4"/>
          <w:right w:val="nil"/>
          <w:insideH w:val="single" w:sz="4" w:space="0" w:color="44546A" w:themeColor="text2"/>
          <w:insideV w:val="single" w:sz="4" w:space="0" w:color="44546A" w:themeColor="text2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9F2777"/>
    <w:rPr>
      <w:color w:val="808080"/>
    </w:rPr>
  </w:style>
  <w:style w:type="character" w:styleId="Hyperlink">
    <w:name w:val="Hyperlink"/>
    <w:basedOn w:val="DefaultParagraphFont"/>
    <w:uiPriority w:val="99"/>
    <w:rsid w:val="009F2777"/>
    <w:rPr>
      <w:color w:val="0A7CB9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9F2777"/>
    <w:pPr>
      <w:numPr>
        <w:numId w:val="3"/>
      </w:numPr>
      <w:spacing w:before="60" w:after="60" w:line="260" w:lineRule="atLeast"/>
    </w:pPr>
    <w:rPr>
      <w:rFonts w:eastAsia="SimSun"/>
      <w:color w:val="auto"/>
    </w:rPr>
  </w:style>
  <w:style w:type="paragraph" w:customStyle="1" w:styleId="Strapline">
    <w:name w:val="Strap line"/>
    <w:basedOn w:val="Normal"/>
    <w:next w:val="Normal"/>
    <w:link w:val="StraplineChar"/>
    <w:qFormat/>
    <w:rsid w:val="009F2777"/>
    <w:pPr>
      <w:spacing w:before="120" w:after="120" w:line="260" w:lineRule="atLeast"/>
    </w:pPr>
    <w:rPr>
      <w:rFonts w:eastAsia="SimSun"/>
      <w:i/>
      <w:color w:val="808080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9F2777"/>
    <w:rPr>
      <w:rFonts w:ascii="Arial" w:eastAsia="SimSun" w:hAnsi="Arial"/>
      <w:i/>
      <w:color w:val="808080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9F2777"/>
    <w:rPr>
      <w:rFonts w:ascii="Arial" w:eastAsia="SimSun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F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777"/>
    <w:pPr>
      <w:spacing w:before="120" w:after="120" w:line="240" w:lineRule="auto"/>
    </w:pPr>
    <w:rPr>
      <w:rFonts w:eastAsia="SimSu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777"/>
    <w:rPr>
      <w:rFonts w:ascii="Arial" w:eastAsia="SimSun" w:hAnsi="Arial"/>
      <w:sz w:val="20"/>
      <w:szCs w:val="20"/>
    </w:rPr>
  </w:style>
  <w:style w:type="paragraph" w:customStyle="1" w:styleId="Disclaimer">
    <w:name w:val="Disclaimer"/>
    <w:basedOn w:val="Normal"/>
    <w:link w:val="DisclaimerChar"/>
    <w:rsid w:val="009F2777"/>
    <w:pPr>
      <w:pBdr>
        <w:top w:val="single" w:sz="4" w:space="5" w:color="FFC000" w:themeColor="accent4"/>
      </w:pBdr>
      <w:spacing w:before="40" w:after="80" w:line="240" w:lineRule="auto"/>
    </w:pPr>
    <w:rPr>
      <w:rFonts w:eastAsia="SimSun" w:cs="Myriad Pro"/>
      <w:color w:val="808080"/>
      <w:sz w:val="16"/>
    </w:rPr>
  </w:style>
  <w:style w:type="character" w:customStyle="1" w:styleId="DisclaimerChar">
    <w:name w:val="Disclaimer Char"/>
    <w:basedOn w:val="DefaultParagraphFont"/>
    <w:link w:val="Disclaimer"/>
    <w:rsid w:val="009F2777"/>
    <w:rPr>
      <w:rFonts w:ascii="Arial" w:eastAsia="SimSun" w:hAnsi="Arial" w:cs="Myriad Pro"/>
      <w:color w:val="808080"/>
      <w:sz w:val="16"/>
    </w:rPr>
  </w:style>
  <w:style w:type="table" w:styleId="TableGridLight">
    <w:name w:val="Grid Table Light"/>
    <w:basedOn w:val="TableNormal"/>
    <w:uiPriority w:val="40"/>
    <w:rsid w:val="009F2777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D765E"/>
    <w:pPr>
      <w:spacing w:after="0" w:line="240" w:lineRule="auto"/>
    </w:pPr>
    <w:rPr>
      <w:rFonts w:ascii="Arial" w:hAnsi="Arial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F9"/>
    <w:pPr>
      <w:spacing w:before="0" w:after="160"/>
    </w:pPr>
    <w:rPr>
      <w:rFonts w:eastAsiaTheme="minorHAnsi"/>
      <w:b/>
      <w:bCs/>
      <w:color w:val="404040" w:themeColor="text1" w:themeTint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F9"/>
    <w:rPr>
      <w:rFonts w:ascii="Arial" w:eastAsia="SimSun" w:hAnsi="Arial"/>
      <w:b/>
      <w:bCs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2D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3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hyperlink" Target="https://www.housing.sa.gov.au/about-us/policies" TargetMode="External" Id="rId18" /><Relationship Type="http://schemas.openxmlformats.org/officeDocument/2006/relationships/header" Target="header5.xml" Id="rId26" /><Relationship Type="http://schemas.openxmlformats.org/officeDocument/2006/relationships/customXml" Target="../customXml/item3.xml" Id="rId3" /><Relationship Type="http://schemas.openxmlformats.org/officeDocument/2006/relationships/hyperlink" Target="mailto:housingpartnerships@sa.gov.au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mailto:housingpartnerships@sa.gov.au" TargetMode="External" Id="rId17" /><Relationship Type="http://schemas.openxmlformats.org/officeDocument/2006/relationships/header" Target="header4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housingpartnerships@sa.gov.au" TargetMode="External" Id="rId20" /><Relationship Type="http://schemas.openxmlformats.org/officeDocument/2006/relationships/glossaryDocument" Target="glossary/document.xml" Id="rId29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yperlink" Target="mailto:housingpartnerships@sa.gov.au" TargetMode="Externa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hyperlink" Target="https://www.housing.sa.gov.au/about-us/policies" TargetMode="External" Id="rId23" /><Relationship Type="http://schemas.openxmlformats.org/officeDocument/2006/relationships/fontTable" Target="fontTa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sa.gov.au/topics/housing/renting-and-letting/renting-from-a-community-group/working-in-community-housing/managing-a-community-housing-organisation/property-and-asset-management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yperlink" Target="https://www.sa.gov.au/topics/housing/renting-and-letting/renting-from-a-community-group/working-in-community-housing/community-housing-agreements" TargetMode="External" Id="rId22" /><Relationship Type="http://schemas.openxmlformats.org/officeDocument/2006/relationships/header" Target="header6.xml" Id="rId27" /><Relationship Type="http://schemas.openxmlformats.org/officeDocument/2006/relationships/theme" Target="theme/theme1.xml" Id="rId30" /><Relationship Type="http://schemas.openxmlformats.org/officeDocument/2006/relationships/customXml" Target="/customXML/item8.xml" Id="R58ae11a9b22942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B868AFA78440C8642FF79FCB4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A377-46BD-49DE-BCBC-FE87ED881B67}"/>
      </w:docPartPr>
      <w:docPartBody>
        <w:p w:rsidR="00ED145B" w:rsidRDefault="00ED145B" w:rsidP="00ED145B">
          <w:pPr>
            <w:pStyle w:val="8E3B868AFA78440C8642FF79FCB4C3EB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CEBC4C6E143FDB99A776A4947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03B3-A720-4494-B902-709316DB524A}"/>
      </w:docPartPr>
      <w:docPartBody>
        <w:p w:rsidR="00ED145B" w:rsidRDefault="00ED145B" w:rsidP="00ED145B">
          <w:pPr>
            <w:pStyle w:val="EF8CEBC4C6E143FDB99A776A49471EE5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7E5B740DD4669A06ED7A05853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E7A1-5193-4EC7-B717-66439F3D7BB3}"/>
      </w:docPartPr>
      <w:docPartBody>
        <w:p w:rsidR="00ED145B" w:rsidRDefault="00ED145B" w:rsidP="00ED145B">
          <w:pPr>
            <w:pStyle w:val="D177E5B740DD4669A06ED7A0585381B2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9C3138A894DE3A194571F5D8D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476-2334-42AB-868E-7C1B0EDE5AA6}"/>
      </w:docPartPr>
      <w:docPartBody>
        <w:p w:rsidR="00ED145B" w:rsidRDefault="00ED145B" w:rsidP="00ED145B">
          <w:pPr>
            <w:pStyle w:val="CF39C3138A894DE3A194571F5D8D06AD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009344A6E446CA596DEF469C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DC62-36D7-4AE1-998F-585D571852DE}"/>
      </w:docPartPr>
      <w:docPartBody>
        <w:p w:rsidR="00ED145B" w:rsidRDefault="00ED145B" w:rsidP="00ED145B">
          <w:pPr>
            <w:pStyle w:val="4AD009344A6E446CA596DEF469C97147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49ADF7FD478F8FFF1EA36934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74B2-11E4-466A-AB1E-CD2EA0CB018C}"/>
      </w:docPartPr>
      <w:docPartBody>
        <w:p w:rsidR="00ED145B" w:rsidRDefault="00ED145B" w:rsidP="00ED145B">
          <w:pPr>
            <w:pStyle w:val="EB1849ADF7FD478F8FFF1EA36934B977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436C960474DA28BF89AA96169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3521-7D4D-42E1-ACF5-DD18827C0667}"/>
      </w:docPartPr>
      <w:docPartBody>
        <w:p w:rsidR="00ED145B" w:rsidRDefault="00ED145B" w:rsidP="00ED145B">
          <w:pPr>
            <w:pStyle w:val="4CE436C960474DA28BF89AA9616903C8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31D24EEF5406494AE7E8BCE7D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7915-9350-4F56-BEB9-91BCD1CF2FD1}"/>
      </w:docPartPr>
      <w:docPartBody>
        <w:p w:rsidR="00ED145B" w:rsidRDefault="00ED145B" w:rsidP="00ED145B">
          <w:pPr>
            <w:pStyle w:val="55931D24EEF5406494AE7E8BCE7D3876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40FDAAE684C4D8948C90544FA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344C-361E-4A48-B143-6D2078356110}"/>
      </w:docPartPr>
      <w:docPartBody>
        <w:p w:rsidR="00ED145B" w:rsidRDefault="00ED145B" w:rsidP="00ED145B">
          <w:pPr>
            <w:pStyle w:val="48540FDAAE684C4D8948C90544FAD5AE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B462B5097C91469298A37A0482A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C71C-52C8-4B56-9925-D6CD9BF521AC}"/>
      </w:docPartPr>
      <w:docPartBody>
        <w:p w:rsidR="00ED145B" w:rsidRDefault="00ED145B" w:rsidP="00ED145B">
          <w:pPr>
            <w:pStyle w:val="B462B5097C91469298A37A0482A0162F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F6F397DA089A4A109426FF3470F9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E8CA-70BB-482C-ACAD-773A1F925D1E}"/>
      </w:docPartPr>
      <w:docPartBody>
        <w:p w:rsidR="00ED145B" w:rsidRDefault="00ED145B" w:rsidP="00ED145B">
          <w:pPr>
            <w:pStyle w:val="F6F397DA089A4A109426FF3470F99DE1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0496E41F1FC4420582280C0FC85C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095D-9043-4065-860F-BD2561E4B3E4}"/>
      </w:docPartPr>
      <w:docPartBody>
        <w:p w:rsidR="00ED145B" w:rsidRDefault="00ED145B" w:rsidP="00ED145B">
          <w:pPr>
            <w:pStyle w:val="0496E41F1FC4420582280C0FC85C345F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60E1EEDFE49F296E07F030954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58C7-446C-4B95-897E-3C59F8367032}"/>
      </w:docPartPr>
      <w:docPartBody>
        <w:p w:rsidR="00ED145B" w:rsidRDefault="00ED145B" w:rsidP="00ED145B">
          <w:pPr>
            <w:pStyle w:val="84A60E1EEDFE49F296E07F0309541833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6BA1A904EF39493C966FB856FD8C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ABF3-0A03-4A34-A86A-AA07A54E3355}"/>
      </w:docPartPr>
      <w:docPartBody>
        <w:p w:rsidR="00ED145B" w:rsidRDefault="00ED145B" w:rsidP="00ED145B">
          <w:pPr>
            <w:pStyle w:val="6BA1A904EF39493C966FB856FD8CDDF5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355A5715D4433B26EAD9BEB37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0E9-3E6F-4CC9-9D39-B2E3ED7DE2CA}"/>
      </w:docPartPr>
      <w:docPartBody>
        <w:p w:rsidR="00ED145B" w:rsidRDefault="00ED145B" w:rsidP="00ED145B">
          <w:pPr>
            <w:pStyle w:val="252355A5715D4433B26EAD9BEB370B9E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158E188E46DC4E10BFE99BA18DC4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3F65-BDD1-4523-ABA5-94E302E230E7}"/>
      </w:docPartPr>
      <w:docPartBody>
        <w:p w:rsidR="00ED145B" w:rsidRDefault="00ED145B" w:rsidP="00ED145B">
          <w:pPr>
            <w:pStyle w:val="158E188E46DC4E10BFE99BA18DC4B2D8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68A194EB3BF4442C991FD1B88C88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8A4E-48EF-4BD1-881F-4A17D5BAE31D}"/>
      </w:docPartPr>
      <w:docPartBody>
        <w:p w:rsidR="00ED145B" w:rsidRDefault="00ED145B" w:rsidP="00ED145B">
          <w:pPr>
            <w:pStyle w:val="68A194EB3BF4442C991FD1B88C880617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FA78A7EFCAAA456880749D1C090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AE96-95B5-4F5C-A9F8-A2A760222A4C}"/>
      </w:docPartPr>
      <w:docPartBody>
        <w:p w:rsidR="00ED145B" w:rsidRDefault="00ED145B" w:rsidP="00ED145B">
          <w:pPr>
            <w:pStyle w:val="FA78A7EFCAAA456880749D1C09044BCA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B5FA9285C48468FDB47DF2715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B98F-D241-4BE2-9D16-8381AEA3E154}"/>
      </w:docPartPr>
      <w:docPartBody>
        <w:p w:rsidR="00ED145B" w:rsidRDefault="00ED145B" w:rsidP="00ED145B">
          <w:pPr>
            <w:pStyle w:val="F30B5FA9285C48468FDB47DF2715EE76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C382B34B234B44A38D1C0960DB0A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75E-F1B7-47FB-882A-B1ADB7C9BCED}"/>
      </w:docPartPr>
      <w:docPartBody>
        <w:p w:rsidR="00ED145B" w:rsidRDefault="00ED145B" w:rsidP="00ED145B">
          <w:pPr>
            <w:pStyle w:val="C382B34B234B44A38D1C0960DB0A3691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FD4035037454EA238B4AFF2FB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4766-D63A-490F-970A-178FCD241DEB}"/>
      </w:docPartPr>
      <w:docPartBody>
        <w:p w:rsidR="00ED145B" w:rsidRDefault="00ED145B" w:rsidP="00ED145B">
          <w:pPr>
            <w:pStyle w:val="A91FD4035037454EA238B4AFF2FB5524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9E5C8487765C400386268B7EDAC7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4473-93C3-424E-ACF8-CE178AD62834}"/>
      </w:docPartPr>
      <w:docPartBody>
        <w:p w:rsidR="00ED145B" w:rsidRDefault="00ED145B" w:rsidP="00ED145B">
          <w:pPr>
            <w:pStyle w:val="9E5C8487765C400386268B7EDAC7DF15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77AD5EC3145188FB56BB5FFE9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8B42-72FA-474F-AEB1-B326CE358D75}"/>
      </w:docPartPr>
      <w:docPartBody>
        <w:p w:rsidR="00ED145B" w:rsidRDefault="00ED145B" w:rsidP="00ED145B">
          <w:pPr>
            <w:pStyle w:val="AB577AD5EC3145188FB56BB5FFE90F45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0228E9101EDE491F985129B2C741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B25E-DD9F-41F0-A6CA-F5DEFA0B08C8}"/>
      </w:docPartPr>
      <w:docPartBody>
        <w:p w:rsidR="00ED145B" w:rsidRDefault="00ED145B" w:rsidP="00ED145B">
          <w:pPr>
            <w:pStyle w:val="0228E9101EDE491F985129B2C7414D1C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287D9B72049B7AE01BD00E09D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D610-0A35-4B5E-BBE0-DC4DFCD2E81B}"/>
      </w:docPartPr>
      <w:docPartBody>
        <w:p w:rsidR="00ED145B" w:rsidRDefault="00ED145B" w:rsidP="00ED145B">
          <w:pPr>
            <w:pStyle w:val="CBC287D9B72049B7AE01BD00E09D4798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225ED1613144484C87DD4703ECA4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1C69-EB11-4A65-A323-14DE8D29065E}"/>
      </w:docPartPr>
      <w:docPartBody>
        <w:p w:rsidR="00ED145B" w:rsidRDefault="00ED145B" w:rsidP="00ED145B">
          <w:pPr>
            <w:pStyle w:val="225ED1613144484C87DD4703ECA43A83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B58AEB133D2B4C819AD9A704F748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66AA-3962-46FC-BFD1-134860245FFD}"/>
      </w:docPartPr>
      <w:docPartBody>
        <w:p w:rsidR="00ED145B" w:rsidRDefault="00ED145B" w:rsidP="00ED145B">
          <w:pPr>
            <w:pStyle w:val="B58AEB133D2B4C819AD9A704F748C4B8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FD5C37898E194CB6B93178DC4CFF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2E29-1812-4C69-9A0B-FA4EF8B200BF}"/>
      </w:docPartPr>
      <w:docPartBody>
        <w:p w:rsidR="00ED145B" w:rsidRDefault="00ED145B" w:rsidP="00ED145B">
          <w:pPr>
            <w:pStyle w:val="FD5C37898E194CB6B93178DC4CFF7222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6D6C7CB32A7247ACA6277D6FBF3E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8F98-C2FB-4A29-93AF-017FA1AD9381}"/>
      </w:docPartPr>
      <w:docPartBody>
        <w:p w:rsidR="00ED145B" w:rsidRDefault="00ED145B" w:rsidP="00ED145B">
          <w:pPr>
            <w:pStyle w:val="6D6C7CB32A7247ACA6277D6FBF3EFE06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652CFC1C84712B8EBB55D5E9B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79A5-8AA6-43B0-B57E-AC319F70D066}"/>
      </w:docPartPr>
      <w:docPartBody>
        <w:p w:rsidR="00ED145B" w:rsidRDefault="00ED145B" w:rsidP="00ED145B">
          <w:pPr>
            <w:pStyle w:val="BAD652CFC1C84712B8EBB55D5E9B0352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6519FFD2BF6C4650B52AC00679AE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08F6-FC39-468A-9814-7A1C3643719E}"/>
      </w:docPartPr>
      <w:docPartBody>
        <w:p w:rsidR="00ED145B" w:rsidRDefault="00ED145B" w:rsidP="00ED145B">
          <w:pPr>
            <w:pStyle w:val="6519FFD2BF6C4650B52AC00679AEBA7B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92329C9FE438FACE220047439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5548-0761-4785-BFBA-8AA3C7625E40}"/>
      </w:docPartPr>
      <w:docPartBody>
        <w:p w:rsidR="00ED145B" w:rsidRDefault="00ED145B" w:rsidP="00ED145B">
          <w:pPr>
            <w:pStyle w:val="17D92329C9FE438FACE220047439FDBC"/>
          </w:pPr>
          <w:r w:rsidRPr="00A00C88">
            <w:rPr>
              <w:rStyle w:val="PlaceholderText"/>
            </w:rPr>
            <w:t>Choose an item.</w:t>
          </w:r>
        </w:p>
      </w:docPartBody>
    </w:docPart>
    <w:docPart>
      <w:docPartPr>
        <w:name w:val="47E54A8024C74F388052CDAEEE5C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D314-BE0B-45F1-A69F-432C3A596756}"/>
      </w:docPartPr>
      <w:docPartBody>
        <w:p w:rsidR="00ED145B" w:rsidRDefault="00ED145B" w:rsidP="00ED145B">
          <w:pPr>
            <w:pStyle w:val="47E54A8024C74F388052CDAEEE5C0E73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038661E1B4112A1008374E1B0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C286-ABBF-4418-A373-FCBBF7653AEA}"/>
      </w:docPartPr>
      <w:docPartBody>
        <w:p w:rsidR="00ED145B" w:rsidRDefault="00ED145B" w:rsidP="00ED145B">
          <w:pPr>
            <w:pStyle w:val="FCF038661E1B4112A1008374E1B08D4E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D3561D03841989AAE86AFB26B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5F30-40CC-439D-8CEA-F62714748A72}"/>
      </w:docPartPr>
      <w:docPartBody>
        <w:p w:rsidR="00ED145B" w:rsidRDefault="00ED145B" w:rsidP="00ED145B">
          <w:pPr>
            <w:pStyle w:val="542D3561D03841989AAE86AFB26BC844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FFFE3FA65439FAA9A62254381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A32F-5FEA-4690-87EC-7C3BC9EFA2AC}"/>
      </w:docPartPr>
      <w:docPartBody>
        <w:p w:rsidR="00ED145B" w:rsidRDefault="00ED145B" w:rsidP="00ED145B">
          <w:pPr>
            <w:pStyle w:val="CE4FFFE3FA65439FAA9A62254381D54D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BC75D179747099FD8398A7CAE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144D-6EE8-4DAF-A129-FA14016DFFAB}"/>
      </w:docPartPr>
      <w:docPartBody>
        <w:p w:rsidR="00ED145B" w:rsidRDefault="00ED145B" w:rsidP="00ED145B">
          <w:pPr>
            <w:pStyle w:val="CA8BC75D179747099FD8398A7CAE4BB6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F8B39C4F74802846C3668684A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C44E-11D9-4ADE-8BB8-E00846139D35}"/>
      </w:docPartPr>
      <w:docPartBody>
        <w:p w:rsidR="00ED145B" w:rsidRDefault="00ED145B" w:rsidP="00ED145B">
          <w:pPr>
            <w:pStyle w:val="035F8B39C4F74802846C3668684AB104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21C0E6B7416E86606AA42057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A6FC-D917-4FED-BA1C-7BA8F7E598AA}"/>
      </w:docPartPr>
      <w:docPartBody>
        <w:p w:rsidR="00CB1021" w:rsidRDefault="00C26F88" w:rsidP="00C26F88">
          <w:pPr>
            <w:pStyle w:val="EC6121C0E6B7416E86606AA420579A8A"/>
          </w:pPr>
          <w:r>
            <w:rPr>
              <w:rStyle w:val="PlaceholderText"/>
            </w:rPr>
            <w:t>e.g. 11 Example street, Suburb, 1234</w:t>
          </w:r>
        </w:p>
      </w:docPartBody>
    </w:docPart>
    <w:docPart>
      <w:docPartPr>
        <w:name w:val="29ECD542B636461FB0DB7BB6FA91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A203-B36B-4B1C-AAEA-94469016F7E4}"/>
      </w:docPartPr>
      <w:docPartBody>
        <w:p w:rsidR="00CB1021" w:rsidRDefault="00C26F88" w:rsidP="00C26F88">
          <w:pPr>
            <w:pStyle w:val="29ECD542B636461FB0DB7BB6FA91A259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B140328C4174939BD1F80B7A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05D1-379C-41B3-850A-5C89B0F7BCF7}"/>
      </w:docPartPr>
      <w:docPartBody>
        <w:p w:rsidR="00AC55B6" w:rsidRDefault="00166E08" w:rsidP="00166E08">
          <w:pPr>
            <w:pStyle w:val="E7A3B140328C4174939BD1F80B7A9AB1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D683D9D34DD2B5D4FAE11465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1569-E8BF-4CE3-AF8E-DA23EE40E45E}"/>
      </w:docPartPr>
      <w:docPartBody>
        <w:p w:rsidR="00AC55B6" w:rsidRDefault="00166E08" w:rsidP="00166E08">
          <w:pPr>
            <w:pStyle w:val="B785D683D9D34DD2B5D4FAE1146589CC"/>
          </w:pPr>
          <w:r w:rsidRPr="00A00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B"/>
    <w:rsid w:val="00120192"/>
    <w:rsid w:val="00166E08"/>
    <w:rsid w:val="002A0054"/>
    <w:rsid w:val="0039526B"/>
    <w:rsid w:val="004E78EE"/>
    <w:rsid w:val="005911A3"/>
    <w:rsid w:val="00727BAA"/>
    <w:rsid w:val="00731DB6"/>
    <w:rsid w:val="00817C94"/>
    <w:rsid w:val="009060FD"/>
    <w:rsid w:val="009C125F"/>
    <w:rsid w:val="00AC55B6"/>
    <w:rsid w:val="00C26F88"/>
    <w:rsid w:val="00CB1021"/>
    <w:rsid w:val="00DB515E"/>
    <w:rsid w:val="00E50BC3"/>
    <w:rsid w:val="00ED145B"/>
    <w:rsid w:val="00F065B5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E08"/>
    <w:rPr>
      <w:color w:val="808080"/>
    </w:rPr>
  </w:style>
  <w:style w:type="paragraph" w:customStyle="1" w:styleId="878DF3006B1F4AA891EB468C7B2EFA83">
    <w:name w:val="878DF3006B1F4AA891EB468C7B2EFA83"/>
    <w:rsid w:val="00ED145B"/>
  </w:style>
  <w:style w:type="paragraph" w:customStyle="1" w:styleId="8E3B868AFA78440C8642FF79FCB4C3EB">
    <w:name w:val="8E3B868AFA78440C8642FF79FCB4C3EB"/>
    <w:rsid w:val="00ED145B"/>
  </w:style>
  <w:style w:type="paragraph" w:customStyle="1" w:styleId="36528339E7A34DEAADDA2F39EDCD9E8E">
    <w:name w:val="36528339E7A34DEAADDA2F39EDCD9E8E"/>
    <w:rsid w:val="00ED145B"/>
  </w:style>
  <w:style w:type="paragraph" w:customStyle="1" w:styleId="EF8CEBC4C6E143FDB99A776A49471EE5">
    <w:name w:val="EF8CEBC4C6E143FDB99A776A49471EE5"/>
    <w:rsid w:val="00ED145B"/>
  </w:style>
  <w:style w:type="paragraph" w:customStyle="1" w:styleId="D177E5B740DD4669A06ED7A0585381B2">
    <w:name w:val="D177E5B740DD4669A06ED7A0585381B2"/>
    <w:rsid w:val="00ED145B"/>
  </w:style>
  <w:style w:type="paragraph" w:customStyle="1" w:styleId="CF39C3138A894DE3A194571F5D8D06AD">
    <w:name w:val="CF39C3138A894DE3A194571F5D8D06AD"/>
    <w:rsid w:val="00ED145B"/>
  </w:style>
  <w:style w:type="paragraph" w:customStyle="1" w:styleId="4AD009344A6E446CA596DEF469C97147">
    <w:name w:val="4AD009344A6E446CA596DEF469C97147"/>
    <w:rsid w:val="00ED145B"/>
  </w:style>
  <w:style w:type="paragraph" w:customStyle="1" w:styleId="EB1849ADF7FD478F8FFF1EA36934B977">
    <w:name w:val="EB1849ADF7FD478F8FFF1EA36934B977"/>
    <w:rsid w:val="00ED145B"/>
  </w:style>
  <w:style w:type="paragraph" w:customStyle="1" w:styleId="4CE436C960474DA28BF89AA9616903C8">
    <w:name w:val="4CE436C960474DA28BF89AA9616903C8"/>
    <w:rsid w:val="00ED145B"/>
  </w:style>
  <w:style w:type="paragraph" w:customStyle="1" w:styleId="55931D24EEF5406494AE7E8BCE7D3876">
    <w:name w:val="55931D24EEF5406494AE7E8BCE7D3876"/>
    <w:rsid w:val="00ED145B"/>
  </w:style>
  <w:style w:type="paragraph" w:customStyle="1" w:styleId="48540FDAAE684C4D8948C90544FAD5AE">
    <w:name w:val="48540FDAAE684C4D8948C90544FAD5AE"/>
    <w:rsid w:val="00ED145B"/>
  </w:style>
  <w:style w:type="paragraph" w:customStyle="1" w:styleId="B462B5097C91469298A37A0482A0162F">
    <w:name w:val="B462B5097C91469298A37A0482A0162F"/>
    <w:rsid w:val="00ED145B"/>
  </w:style>
  <w:style w:type="paragraph" w:customStyle="1" w:styleId="04FAF3064F5F441F8146299AAB436F56">
    <w:name w:val="04FAF3064F5F441F8146299AAB436F56"/>
    <w:rsid w:val="00ED145B"/>
  </w:style>
  <w:style w:type="paragraph" w:customStyle="1" w:styleId="267CF400E50D465D99A281D2D921E54A">
    <w:name w:val="267CF400E50D465D99A281D2D921E54A"/>
    <w:rsid w:val="00ED145B"/>
  </w:style>
  <w:style w:type="paragraph" w:customStyle="1" w:styleId="628509FE1E2248BAA3AF8FB1A45FC83F">
    <w:name w:val="628509FE1E2248BAA3AF8FB1A45FC83F"/>
    <w:rsid w:val="00ED145B"/>
  </w:style>
  <w:style w:type="paragraph" w:customStyle="1" w:styleId="C69EF7720E2E47D29FB43938D1C35C9B">
    <w:name w:val="C69EF7720E2E47D29FB43938D1C35C9B"/>
    <w:rsid w:val="00ED145B"/>
  </w:style>
  <w:style w:type="paragraph" w:customStyle="1" w:styleId="E3ECB3A362C143B59D357229AD4E47ED">
    <w:name w:val="E3ECB3A362C143B59D357229AD4E47ED"/>
    <w:rsid w:val="00ED145B"/>
  </w:style>
  <w:style w:type="paragraph" w:customStyle="1" w:styleId="500693BE06574EDEA6A450F42521B10C">
    <w:name w:val="500693BE06574EDEA6A450F42521B10C"/>
    <w:rsid w:val="00ED145B"/>
  </w:style>
  <w:style w:type="paragraph" w:customStyle="1" w:styleId="516C6F66615542E392FAEE9AAC1F69F6">
    <w:name w:val="516C6F66615542E392FAEE9AAC1F69F6"/>
    <w:rsid w:val="00ED145B"/>
  </w:style>
  <w:style w:type="paragraph" w:customStyle="1" w:styleId="F6F397DA089A4A109426FF3470F99DE1">
    <w:name w:val="F6F397DA089A4A109426FF3470F99DE1"/>
    <w:rsid w:val="00ED145B"/>
  </w:style>
  <w:style w:type="paragraph" w:customStyle="1" w:styleId="0496E41F1FC4420582280C0FC85C345F">
    <w:name w:val="0496E41F1FC4420582280C0FC85C345F"/>
    <w:rsid w:val="00ED145B"/>
  </w:style>
  <w:style w:type="paragraph" w:customStyle="1" w:styleId="84A60E1EEDFE49F296E07F0309541833">
    <w:name w:val="84A60E1EEDFE49F296E07F0309541833"/>
    <w:rsid w:val="00ED145B"/>
  </w:style>
  <w:style w:type="paragraph" w:customStyle="1" w:styleId="6BA1A904EF39493C966FB856FD8CDDF5">
    <w:name w:val="6BA1A904EF39493C966FB856FD8CDDF5"/>
    <w:rsid w:val="00ED145B"/>
  </w:style>
  <w:style w:type="paragraph" w:customStyle="1" w:styleId="252355A5715D4433B26EAD9BEB370B9E">
    <w:name w:val="252355A5715D4433B26EAD9BEB370B9E"/>
    <w:rsid w:val="00ED145B"/>
  </w:style>
  <w:style w:type="paragraph" w:customStyle="1" w:styleId="158E188E46DC4E10BFE99BA18DC4B2D8">
    <w:name w:val="158E188E46DC4E10BFE99BA18DC4B2D8"/>
    <w:rsid w:val="00ED145B"/>
  </w:style>
  <w:style w:type="paragraph" w:customStyle="1" w:styleId="68A194EB3BF4442C991FD1B88C880617">
    <w:name w:val="68A194EB3BF4442C991FD1B88C880617"/>
    <w:rsid w:val="00ED145B"/>
  </w:style>
  <w:style w:type="paragraph" w:customStyle="1" w:styleId="FA78A7EFCAAA456880749D1C09044BCA">
    <w:name w:val="FA78A7EFCAAA456880749D1C09044BCA"/>
    <w:rsid w:val="00ED145B"/>
  </w:style>
  <w:style w:type="paragraph" w:customStyle="1" w:styleId="F30B5FA9285C48468FDB47DF2715EE76">
    <w:name w:val="F30B5FA9285C48468FDB47DF2715EE76"/>
    <w:rsid w:val="00ED145B"/>
  </w:style>
  <w:style w:type="paragraph" w:customStyle="1" w:styleId="C382B34B234B44A38D1C0960DB0A3691">
    <w:name w:val="C382B34B234B44A38D1C0960DB0A3691"/>
    <w:rsid w:val="00ED145B"/>
  </w:style>
  <w:style w:type="paragraph" w:customStyle="1" w:styleId="6F36347224AE48B797906FE9033E7AD9">
    <w:name w:val="6F36347224AE48B797906FE9033E7AD9"/>
    <w:rsid w:val="00ED145B"/>
  </w:style>
  <w:style w:type="paragraph" w:customStyle="1" w:styleId="49C03130319A4D30B10D4A0F8C9C05BB">
    <w:name w:val="49C03130319A4D30B10D4A0F8C9C05BB"/>
    <w:rsid w:val="00ED145B"/>
  </w:style>
  <w:style w:type="paragraph" w:customStyle="1" w:styleId="A91FD4035037454EA238B4AFF2FB5524">
    <w:name w:val="A91FD4035037454EA238B4AFF2FB5524"/>
    <w:rsid w:val="00ED145B"/>
  </w:style>
  <w:style w:type="paragraph" w:customStyle="1" w:styleId="9E5C8487765C400386268B7EDAC7DF15">
    <w:name w:val="9E5C8487765C400386268B7EDAC7DF15"/>
    <w:rsid w:val="00ED145B"/>
  </w:style>
  <w:style w:type="paragraph" w:customStyle="1" w:styleId="AB577AD5EC3145188FB56BB5FFE90F45">
    <w:name w:val="AB577AD5EC3145188FB56BB5FFE90F45"/>
    <w:rsid w:val="00ED145B"/>
  </w:style>
  <w:style w:type="paragraph" w:customStyle="1" w:styleId="0228E9101EDE491F985129B2C7414D1C">
    <w:name w:val="0228E9101EDE491F985129B2C7414D1C"/>
    <w:rsid w:val="00ED145B"/>
  </w:style>
  <w:style w:type="paragraph" w:customStyle="1" w:styleId="CBC287D9B72049B7AE01BD00E09D4798">
    <w:name w:val="CBC287D9B72049B7AE01BD00E09D4798"/>
    <w:rsid w:val="00ED145B"/>
  </w:style>
  <w:style w:type="paragraph" w:customStyle="1" w:styleId="225ED1613144484C87DD4703ECA43A83">
    <w:name w:val="225ED1613144484C87DD4703ECA43A83"/>
    <w:rsid w:val="00ED145B"/>
  </w:style>
  <w:style w:type="paragraph" w:customStyle="1" w:styleId="B58AEB133D2B4C819AD9A704F748C4B8">
    <w:name w:val="B58AEB133D2B4C819AD9A704F748C4B8"/>
    <w:rsid w:val="00ED145B"/>
  </w:style>
  <w:style w:type="paragraph" w:customStyle="1" w:styleId="D4B368FA939948B3887C849C1388FBA7">
    <w:name w:val="D4B368FA939948B3887C849C1388FBA7"/>
    <w:rsid w:val="00ED145B"/>
  </w:style>
  <w:style w:type="paragraph" w:customStyle="1" w:styleId="5518B7E4531F4BE3A6F627CE272B2D84">
    <w:name w:val="5518B7E4531F4BE3A6F627CE272B2D84"/>
    <w:rsid w:val="00ED145B"/>
  </w:style>
  <w:style w:type="paragraph" w:customStyle="1" w:styleId="7CF2A149FB014E19903175D66335197E">
    <w:name w:val="7CF2A149FB014E19903175D66335197E"/>
    <w:rsid w:val="00ED145B"/>
  </w:style>
  <w:style w:type="paragraph" w:customStyle="1" w:styleId="0B3A9789895D45458E4E09B2DC60CA9C">
    <w:name w:val="0B3A9789895D45458E4E09B2DC60CA9C"/>
    <w:rsid w:val="00ED145B"/>
  </w:style>
  <w:style w:type="paragraph" w:customStyle="1" w:styleId="836E1473E6F048C4B4E24F5C488DEE9C">
    <w:name w:val="836E1473E6F048C4B4E24F5C488DEE9C"/>
    <w:rsid w:val="00ED145B"/>
  </w:style>
  <w:style w:type="paragraph" w:customStyle="1" w:styleId="CAF6516DEDCD4C969F2773C2C9869CA7">
    <w:name w:val="CAF6516DEDCD4C969F2773C2C9869CA7"/>
    <w:rsid w:val="00ED145B"/>
  </w:style>
  <w:style w:type="paragraph" w:customStyle="1" w:styleId="28E93AD0327F440494ACE056E6FF8BA2">
    <w:name w:val="28E93AD0327F440494ACE056E6FF8BA2"/>
    <w:rsid w:val="00ED145B"/>
  </w:style>
  <w:style w:type="paragraph" w:customStyle="1" w:styleId="D5A5AACB047340A48A337CA3F28C8677">
    <w:name w:val="D5A5AACB047340A48A337CA3F28C8677"/>
    <w:rsid w:val="00ED145B"/>
  </w:style>
  <w:style w:type="paragraph" w:customStyle="1" w:styleId="FB413F27308A4F4C8D3BC48F9C4BE539">
    <w:name w:val="FB413F27308A4F4C8D3BC48F9C4BE539"/>
    <w:rsid w:val="00ED145B"/>
  </w:style>
  <w:style w:type="paragraph" w:customStyle="1" w:styleId="308AF72534A7492F93952F5DFD6A18E1">
    <w:name w:val="308AF72534A7492F93952F5DFD6A18E1"/>
    <w:rsid w:val="00ED145B"/>
  </w:style>
  <w:style w:type="paragraph" w:customStyle="1" w:styleId="FD5C37898E194CB6B93178DC4CFF7222">
    <w:name w:val="FD5C37898E194CB6B93178DC4CFF7222"/>
    <w:rsid w:val="00ED145B"/>
  </w:style>
  <w:style w:type="paragraph" w:customStyle="1" w:styleId="6D6C7CB32A7247ACA6277D6FBF3EFE06">
    <w:name w:val="6D6C7CB32A7247ACA6277D6FBF3EFE06"/>
    <w:rsid w:val="00ED145B"/>
  </w:style>
  <w:style w:type="paragraph" w:customStyle="1" w:styleId="BAD652CFC1C84712B8EBB55D5E9B0352">
    <w:name w:val="BAD652CFC1C84712B8EBB55D5E9B0352"/>
    <w:rsid w:val="00ED145B"/>
  </w:style>
  <w:style w:type="paragraph" w:customStyle="1" w:styleId="6519FFD2BF6C4650B52AC00679AEBA7B">
    <w:name w:val="6519FFD2BF6C4650B52AC00679AEBA7B"/>
    <w:rsid w:val="00ED145B"/>
  </w:style>
  <w:style w:type="paragraph" w:customStyle="1" w:styleId="17D92329C9FE438FACE220047439FDBC">
    <w:name w:val="17D92329C9FE438FACE220047439FDBC"/>
    <w:rsid w:val="00ED145B"/>
  </w:style>
  <w:style w:type="paragraph" w:customStyle="1" w:styleId="47E54A8024C74F388052CDAEEE5C0E73">
    <w:name w:val="47E54A8024C74F388052CDAEEE5C0E73"/>
    <w:rsid w:val="00ED145B"/>
  </w:style>
  <w:style w:type="paragraph" w:customStyle="1" w:styleId="FCF038661E1B4112A1008374E1B08D4E">
    <w:name w:val="FCF038661E1B4112A1008374E1B08D4E"/>
    <w:rsid w:val="00ED145B"/>
  </w:style>
  <w:style w:type="paragraph" w:customStyle="1" w:styleId="7B4EA3E7AE4B46BFA61D102A596CA191">
    <w:name w:val="7B4EA3E7AE4B46BFA61D102A596CA191"/>
    <w:rsid w:val="00ED145B"/>
  </w:style>
  <w:style w:type="paragraph" w:customStyle="1" w:styleId="542D3561D03841989AAE86AFB26BC844">
    <w:name w:val="542D3561D03841989AAE86AFB26BC844"/>
    <w:rsid w:val="00ED145B"/>
  </w:style>
  <w:style w:type="paragraph" w:customStyle="1" w:styleId="841DFC11AA9140F1A1DEBB154EE25B48">
    <w:name w:val="841DFC11AA9140F1A1DEBB154EE25B48"/>
    <w:rsid w:val="00ED145B"/>
  </w:style>
  <w:style w:type="paragraph" w:customStyle="1" w:styleId="CE4FFFE3FA65439FAA9A62254381D54D">
    <w:name w:val="CE4FFFE3FA65439FAA9A62254381D54D"/>
    <w:rsid w:val="00ED145B"/>
  </w:style>
  <w:style w:type="paragraph" w:customStyle="1" w:styleId="CA8BC75D179747099FD8398A7CAE4BB6">
    <w:name w:val="CA8BC75D179747099FD8398A7CAE4BB6"/>
    <w:rsid w:val="00ED145B"/>
  </w:style>
  <w:style w:type="paragraph" w:customStyle="1" w:styleId="035F8B39C4F74802846C3668684AB104">
    <w:name w:val="035F8B39C4F74802846C3668684AB104"/>
    <w:rsid w:val="00ED145B"/>
  </w:style>
  <w:style w:type="paragraph" w:customStyle="1" w:styleId="ACDBCAD3E7F649A096AE12FA0BA2B1F1">
    <w:name w:val="ACDBCAD3E7F649A096AE12FA0BA2B1F1"/>
    <w:rsid w:val="00C26F88"/>
  </w:style>
  <w:style w:type="paragraph" w:customStyle="1" w:styleId="EC6121C0E6B7416E86606AA420579A8A">
    <w:name w:val="EC6121C0E6B7416E86606AA420579A8A"/>
    <w:rsid w:val="00C26F88"/>
  </w:style>
  <w:style w:type="paragraph" w:customStyle="1" w:styleId="29ECD542B636461FB0DB7BB6FA91A259">
    <w:name w:val="29ECD542B636461FB0DB7BB6FA91A259"/>
    <w:rsid w:val="00C26F88"/>
  </w:style>
  <w:style w:type="paragraph" w:customStyle="1" w:styleId="4A17A73F4A274055A49C4FABB67696BE">
    <w:name w:val="4A17A73F4A274055A49C4FABB67696BE"/>
    <w:rsid w:val="00C26F88"/>
  </w:style>
  <w:style w:type="paragraph" w:customStyle="1" w:styleId="FF8BBE6B434348D7BC8ED5D203EC0A06">
    <w:name w:val="FF8BBE6B434348D7BC8ED5D203EC0A06"/>
    <w:rsid w:val="00166E08"/>
  </w:style>
  <w:style w:type="paragraph" w:customStyle="1" w:styleId="3D26F23CF6834C2CA54A8FC39918F4C0">
    <w:name w:val="3D26F23CF6834C2CA54A8FC39918F4C0"/>
    <w:rsid w:val="00166E08"/>
  </w:style>
  <w:style w:type="paragraph" w:customStyle="1" w:styleId="E7A3B140328C4174939BD1F80B7A9AB1">
    <w:name w:val="E7A3B140328C4174939BD1F80B7A9AB1"/>
    <w:rsid w:val="00166E08"/>
  </w:style>
  <w:style w:type="paragraph" w:customStyle="1" w:styleId="06DF36695ACE4DE58C7A6B741D324DBE">
    <w:name w:val="06DF36695ACE4DE58C7A6B741D324DBE"/>
    <w:rsid w:val="00166E08"/>
  </w:style>
  <w:style w:type="paragraph" w:customStyle="1" w:styleId="B785D683D9D34DD2B5D4FAE1146589CC">
    <w:name w:val="B785D683D9D34DD2B5D4FAE1146589CC"/>
    <w:rsid w:val="0016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/customXML/itemProps8.xml" Id="Rd3c4172d526e4b2384ade4b889302c76" /></Relationships>
</file>

<file path=customXML/item8.xml><?xml version="1.0" encoding="utf-8"?>
<metadata xmlns="http://www.objective.com/ecm/document/metadata/271343BCD6D049598449C876307003E4" version="1.0.0">
  <systemFields>
    <field name="Objective-Id">
      <value order="0">A28962173</value>
    </field>
    <field name="Objective-Title">
      <value order="0">Application Form - Collateralisation of SAHT Interests  April 2024</value>
    </field>
    <field name="Objective-Description">
      <value order="0"/>
    </field>
    <field name="Objective-CreationStamp">
      <value order="0">2023-11-30T02:21:11Z</value>
    </field>
    <field name="Objective-IsApproved">
      <value order="0">false</value>
    </field>
    <field name="Objective-IsPublished">
      <value order="0">true</value>
    </field>
    <field name="Objective-DatePublished">
      <value order="0">2024-02-20T01:16:12Z</value>
    </field>
    <field name="Objective-ModificationStamp">
      <value order="0">2024-04-10T04:26:04Z</value>
    </field>
    <field name="Objective-Owner">
      <value order="0">Pringle, Monique - MONPRI</value>
    </field>
    <field name="Objective-Path">
      <value order="0">Global Folder:Housing Authority:Corporate:Agency Governance:Policies Procedures and Guidelines:Policy - Development and Review - Community Housing:Master Agreement - Current draft policies:Collateralisation of SAHT Interests policy</value>
    </field>
    <field name="Objective-Parent">
      <value order="0">Collateralisation of SAHT Interests policy</value>
    </field>
    <field name="Objective-State">
      <value order="0">Published</value>
    </field>
    <field name="Objective-VersionId">
      <value order="0">vA38533741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A28742089.4</value>
    </field>
    <field name="Objective-FileNumber">
      <value order="0">DCSI/14/16868</value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Housing Authority</value>
      </field>
      <field name="Objective-Security Classification">
        <value order="0">OFFICIAL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Description - Abstract">
        <value order="0"/>
      </field>
      <field name="Objective-Author Name">
        <value order="0"/>
      </field>
      <field name="Objective-Action Officer">
        <value order="0"/>
      </field>
      <field name="Objective-Delegator">
        <value order="0"/>
      </field>
      <field name="Objective-Connect Creator">
        <value order="0"/>
      </field>
    </catalogue>
  </catalogues>
</metadata>
</file>

<file path=customXML/itemProps8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E37202BECF47B99A5B15C1153B68" ma:contentTypeVersion="322" ma:contentTypeDescription="Create a new document." ma:contentTypeScope="" ma:versionID="1a96cdd23ed0ee5fec1a045ca3a98b08">
  <xsd:schema xmlns:xsd="http://www.w3.org/2001/XMLSchema" xmlns:xs="http://www.w3.org/2001/XMLSchema" xmlns:p="http://schemas.microsoft.com/office/2006/metadata/properties" xmlns:ns2="761ecc41-4eac-468f-a1a0-f5cd0d2e5c76" xmlns:ns3="b2cfd6b8-0ed5-4d9c-8cc4-a4e475f287a8" xmlns:ns4="http://schemas.microsoft.com/sharepoint/v4" targetNamespace="http://schemas.microsoft.com/office/2006/metadata/properties" ma:root="true" ma:fieldsID="936bf217308cbbf5057d29757321b770" ns2:_="" ns3:_="" ns4:_="">
    <xsd:import namespace="761ecc41-4eac-468f-a1a0-f5cd0d2e5c76"/>
    <xsd:import namespace="b2cfd6b8-0ed5-4d9c-8cc4-a4e475f28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Policy_x0020_update" minOccurs="0"/>
                <xsd:element ref="ns2:InformationClassification"/>
                <xsd:element ref="ns2:Custodian"/>
                <xsd:element ref="ns2:ReviewDate"/>
                <xsd:element ref="ns2:DocumentStatus"/>
                <xsd:element ref="ns3:_dlc_DocIdUrl" minOccurs="0"/>
                <xsd:element ref="ns3:_dlc_DocIdPersistId" minOccurs="0"/>
                <xsd:element ref="ns2:mfcff721ca864aab9f18592fe530ab54" minOccurs="0"/>
                <xsd:element ref="ns3:TaxCatchAll" minOccurs="0"/>
                <xsd:element ref="ns2:ob3c521634c54952ae22b244c4281d02" minOccurs="0"/>
                <xsd:element ref="ns2:nac92b9bbb1e4e53bdc641d93e45b8f8" minOccurs="0"/>
                <xsd:element ref="ns2:p8813628629e420f95890587d36ad5d2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cc41-4eac-468f-a1a0-f5cd0d2e5c76" elementFormDefault="qualified">
    <xsd:import namespace="http://schemas.microsoft.com/office/2006/documentManagement/types"/>
    <xsd:import namespace="http://schemas.microsoft.com/office/infopath/2007/PartnerControls"/>
    <xsd:element name="Description" ma:index="2" ma:displayName="Description" ma:format="Dropdown" ma:indexed="true" ma:internalName="Description">
      <xsd:simpleType>
        <xsd:restriction base="dms:Text">
          <xsd:maxLength value="255"/>
        </xsd:restriction>
      </xsd:simpleType>
    </xsd:element>
    <xsd:element name="Policy_x0020_update" ma:index="3" nillable="true" ma:displayName="Policy update" ma:internalName="Policy_x0020_update" ma:readOnly="false">
      <xsd:simpleType>
        <xsd:restriction base="dms:Note">
          <xsd:maxLength value="255"/>
        </xsd:restriction>
      </xsd:simpleType>
    </xsd:element>
    <xsd:element name="InformationClassification" ma:index="5" ma:displayName="Information Classification" ma:format="Dropdown" ma:indexed="true" ma:internalName="InformationClassification">
      <xsd:simpleType>
        <xsd:restriction base="dms:Choice">
          <xsd:enumeration value="Unofficial (public information and unrestricted access)"/>
          <xsd:enumeration value="Official (general internal use)"/>
          <xsd:enumeration value="Migrate"/>
        </xsd:restriction>
      </xsd:simpleType>
    </xsd:element>
    <xsd:element name="Custodian" ma:index="9" ma:displayName="Custodian" ma:description="Subject matter expert" ma:list="UserInfo" ma:SharePointGroup="0" ma:internalName="Custodi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0" ma:displayName="Review Date" ma:format="DateOnly" ma:internalName="ReviewDate" ma:readOnly="false">
      <xsd:simpleType>
        <xsd:restriction base="dms:DateTime"/>
      </xsd:simpleType>
    </xsd:element>
    <xsd:element name="DocumentStatus" ma:index="11" ma:displayName="Document Status" ma:format="Dropdown" ma:internalName="DocumentStatus">
      <xsd:simpleType>
        <xsd:restriction base="dms:Choice">
          <xsd:enumeration value="Current"/>
          <xsd:enumeration value="Under Review"/>
        </xsd:restriction>
      </xsd:simpleType>
    </xsd:element>
    <xsd:element name="mfcff721ca864aab9f18592fe530ab54" ma:index="16" ma:taxonomy="true" ma:internalName="mfcff721ca864aab9f18592fe530ab54" ma:taxonomyFieldName="Functions" ma:displayName="Functions" ma:indexed="true" ma:readOnly="false" ma:default="" ma:fieldId="{6fcff721-ca86-4aab-9f18-592fe530ab54}" ma:sspId="be6689ef-ec6c-48c7-abc7-2160df37b93c" ma:termSetId="47fc85e0-e61d-4bc9-bfff-a0c690f8f03e" ma:anchorId="c51ecccf-4850-4d9e-ab52-1fea1416df25" ma:open="false" ma:isKeyword="false">
      <xsd:complexType>
        <xsd:sequence>
          <xsd:element ref="pc:Terms" minOccurs="0" maxOccurs="1"/>
        </xsd:sequence>
      </xsd:complexType>
    </xsd:element>
    <xsd:element name="ob3c521634c54952ae22b244c4281d02" ma:index="18" nillable="true" ma:taxonomy="true" ma:internalName="ob3c521634c54952ae22b244c4281d02" ma:taxonomyFieldName="Keywords" ma:displayName="Keywords" ma:readOnly="false" ma:default="" ma:fieldId="{8b3c5216-34c5-4952-ae22-b244c4281d02}" ma:taxonomyMulti="true" ma:sspId="be6689ef-ec6c-48c7-abc7-2160df37b93c" ma:termSetId="47fc85e0-e61d-4bc9-bfff-a0c690f8f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c92b9bbb1e4e53bdc641d93e45b8f8" ma:index="19" ma:taxonomy="true" ma:internalName="nac92b9bbb1e4e53bdc641d93e45b8f8" ma:taxonomyFieldName="Delegate_x0020__x0028_ED_x0029_" ma:displayName="Delegate" ma:indexed="true" ma:readOnly="false" ma:default="" ma:fieldId="{7ac92b9b-bb1e-4e53-bdc6-41d93e45b8f8}" ma:sspId="be6689ef-ec6c-48c7-abc7-2160df37b93c" ma:termSetId="47fc85e0-e61d-4bc9-bfff-a0c690f8f03e" ma:anchorId="c7b53b2a-0159-4173-8f77-680f4e7ba129" ma:open="false" ma:isKeyword="false">
      <xsd:complexType>
        <xsd:sequence>
          <xsd:element ref="pc:Terms" minOccurs="0" maxOccurs="1"/>
        </xsd:sequence>
      </xsd:complexType>
    </xsd:element>
    <xsd:element name="p8813628629e420f95890587d36ad5d2" ma:index="20" ma:taxonomy="true" ma:internalName="p8813628629e420f95890587d36ad5d2" ma:taxonomyFieldName="Document_x0020_Type" ma:displayName="Document Type" ma:indexed="true" ma:readOnly="false" ma:default="" ma:fieldId="{98813628-629e-420f-9589-0587d36ad5d2}" ma:sspId="be6689ef-ec6c-48c7-abc7-2160df37b93c" ma:termSetId="47fc85e0-e61d-4bc9-bfff-a0c690f8f03e" ma:anchorId="a792907c-55fb-4bd9-9d74-44378aea952f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description="" ma:indexed="true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d6b8-0ed5-4d9c-8cc4-a4e475f287a8" elementFormDefault="qualified">
    <xsd:import namespace="http://schemas.microsoft.com/office/2006/documentManagement/types"/>
    <xsd:import namespace="http://schemas.microsoft.com/office/infopath/2007/PartnerControls"/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89ba867-0382-418a-897e-eef766ea8997}" ma:internalName="TaxCatchAll" ma:showField="CatchAllData" ma:web="b2cfd6b8-0ed5-4d9c-8cc4-a4e475f28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be6689ef-ec6c-48c7-abc7-2160df37b9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dian xmlns="761ecc41-4eac-468f-a1a0-f5cd0d2e5c76">
      <UserInfo>
        <DisplayName>i:0#.f|membership|melinda.clarke2@sa.gov.au,#i:0#.f|membership|melinda.clarke2@sa.gov.au,#Melinda.Clarke2@sa.gov.au,#Melinda.Clarke2@sa.gov.au,#Clarke, Melinda (Housing),#,#Comms &amp; Engagement,#Senior Manager, Communications and Engagement</DisplayName>
        <AccountId>3124</AccountId>
        <AccountType/>
      </UserInfo>
    </Custodian>
    <DocumentStatus xmlns="761ecc41-4eac-468f-a1a0-f5cd0d2e5c76">Current</DocumentStatus>
    <Description xmlns="761ecc41-4eac-468f-a1a0-f5cd0d2e5c76"/>
    <mfcff721ca864aab9f18592fe530ab54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2c21e225-7835-4446-841b-5a57cddd29af</TermId>
        </TermInfo>
      </Terms>
    </mfcff721ca864aab9f18592fe530ab54>
    <ob3c521634c54952ae22b244c4281d0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21b5f102-5a65-4333-93fa-e3d8740ac8f1</TermId>
        </TermInfo>
      </Terms>
    </ob3c521634c54952ae22b244c4281d02>
    <IconOverlay xmlns="http://schemas.microsoft.com/sharepoint/v4" xsi:nil="true"/>
    <ReviewDate xmlns="761ecc41-4eac-468f-a1a0-f5cd0d2e5c76">2021-04-22T14:30:00+00:00</ReviewDate>
    <TaxCatchAll xmlns="b2cfd6b8-0ed5-4d9c-8cc4-a4e475f287a8">
      <Value>1483</Value>
      <Value>1536</Value>
      <Value>1564</Value>
      <Value>1486</Value>
      <Value>1624</Value>
    </TaxCatchAll>
    <p8813628629e420f95890587d36ad5d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359e5f9b-573d-4507-ac07-9b1b816193c1</TermId>
        </TermInfo>
      </Terms>
    </p8813628629e420f95890587d36ad5d2>
    <InformationClassification xmlns="761ecc41-4eac-468f-a1a0-f5cd0d2e5c76">Official (general internal use)</InformationClassification>
    <TaxKeywordTaxHTField xmlns="b2cfd6b8-0ed5-4d9c-8cc4-a4e475f287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1536</TermName>
          <TermId xmlns="http://schemas.microsoft.com/office/infopath/2007/PartnerControls">3f44754c-7494-4194-a074-db0c9721997e</TermId>
        </TermInfo>
      </Terms>
    </TaxKeywordTaxHTField>
    <nac92b9bbb1e4e53bdc641d93e45b8f8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ED, Strategy and Governance</TermName>
          <TermId xmlns="http://schemas.microsoft.com/office/infopath/2007/PartnerControls">1ae26e3c-8550-4825-bae1-bf2fbe34e854</TermId>
        </TermInfo>
      </Terms>
    </nac92b9bbb1e4e53bdc641d93e45b8f8>
    <_dlc_DocId xmlns="b2cfd6b8-0ed5-4d9c-8cc4-a4e475f287a8">SAHA-10193410-3300</_dlc_DocId>
    <_dlc_DocIdUrl xmlns="b2cfd6b8-0ed5-4d9c-8cc4-a4e475f287a8">
      <Url>https://sagov.sharepoint.com/sites/SAHA_Intra/docs/_layouts/15/DocIdRedir.aspx?ID=SAHA-10193410-3300</Url>
      <Description>SAHA-10193410-3300</Description>
    </_dlc_DocIdUrl>
    <Policy_x0020_update xmlns="761ecc41-4eac-468f-a1a0-f5cd0d2e5c76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CAF3BAEA-196E-4863-969B-1654EC1FE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22FA9-96F8-4A58-9544-6E0E9D3D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ecc41-4eac-468f-a1a0-f5cd0d2e5c76"/>
    <ds:schemaRef ds:uri="b2cfd6b8-0ed5-4d9c-8cc4-a4e475f28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0C8A6-061C-4631-8888-23B23DBE32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268931-F0DB-4193-993A-18C756C117A4}">
  <ds:schemaRefs>
    <ds:schemaRef ds:uri="http://schemas.microsoft.com/office/2006/metadata/properties"/>
    <ds:schemaRef ds:uri="http://schemas.microsoft.com/office/infopath/2007/PartnerControls"/>
    <ds:schemaRef ds:uri="761ecc41-4eac-468f-a1a0-f5cd0d2e5c76"/>
    <ds:schemaRef ds:uri="http://schemas.microsoft.com/sharepoint/v4"/>
    <ds:schemaRef ds:uri="b2cfd6b8-0ed5-4d9c-8cc4-a4e475f287a8"/>
  </ds:schemaRefs>
</ds:datastoreItem>
</file>

<file path=customXml/itemProps6.xml><?xml version="1.0" encoding="utf-8"?>
<ds:datastoreItem xmlns:ds="http://schemas.openxmlformats.org/officeDocument/2006/customXml" ds:itemID="{91B42C7D-5132-4C84-BCA9-A111ABD0E4F6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Report</vt:lpstr>
    </vt:vector>
  </TitlesOfParts>
  <Company>Dept. for Communities &amp; Social Inclusion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Report</dc:title>
  <dc:subject/>
  <dc:creator>Bee.Aston@sa.gov.au</dc:creator>
  <cp:keywords>1536;#Administration|21b5f102-5a65-4333-93fa-e3d8740ac8f1</cp:keywords>
  <dc:description/>
  <cp:lastModifiedBy>Pringle, Monique (Housing)</cp:lastModifiedBy>
  <cp:revision>39</cp:revision>
  <cp:lastPrinted>2023-11-30T02:05:00Z</cp:lastPrinted>
  <dcterms:created xsi:type="dcterms:W3CDTF">2023-10-26T02:29:00Z</dcterms:created>
  <dcterms:modified xsi:type="dcterms:W3CDTF">2023-12-04T02:59:00Z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1,2,3,4,5,6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2022-02-23T07:55:47Z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b1069257-ba43-4fde-9835-e8441ad3c05d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0x010100667CE37202BECF47B99A5B15C1153B68</vt:lpwstr>
  </property>
  <property fmtid="{D5CDD505-2E9C-101B-9397-08002B2CF9AE}" pid="13" name="_dlc_DocIdItemGuid">
    <vt:lpwstr>ffdcb7d9-daaa-44ae-b19d-684c4d16b35f</vt:lpwstr>
  </property>
  <property fmtid="{D5CDD505-2E9C-101B-9397-08002B2CF9AE}" pid="14" name="TaxKeyword">
    <vt:lpwstr>1624;#1536|3f44754c-7494-4194-a074-db0c9721997e</vt:lpwstr>
  </property>
  <property fmtid="{D5CDD505-2E9C-101B-9397-08002B2CF9AE}" pid="15" name="Functions">
    <vt:lpwstr>1486;#Administrative|2c21e225-7835-4446-841b-5a57cddd29af</vt:lpwstr>
  </property>
  <property fmtid="{D5CDD505-2E9C-101B-9397-08002B2CF9AE}" pid="16" name="Delegate (ED)">
    <vt:lpwstr>1483;#ED, Strategy and Governance|1ae26e3c-8550-4825-bae1-bf2fbe34e854</vt:lpwstr>
  </property>
  <property fmtid="{D5CDD505-2E9C-101B-9397-08002B2CF9AE}" pid="17" name="Document Type">
    <vt:lpwstr>1564;#Template|359e5f9b-573d-4507-ac07-9b1b816193c1</vt:lpwstr>
  </property>
  <property fmtid="{D5CDD505-2E9C-101B-9397-08002B2CF9AE}" pid="18" name="Objective-Id">
    <vt:lpwstr>A28962173</vt:lpwstr>
  </property>
  <property fmtid="{D5CDD505-2E9C-101B-9397-08002B2CF9AE}" pid="19" name="Objective-Title">
    <vt:lpwstr>Application Form - Collateralisation of SAHT Interests  April 2024</vt:lpwstr>
  </property>
  <property fmtid="{D5CDD505-2E9C-101B-9397-08002B2CF9AE}" pid="20" name="Objective-Description">
    <vt:lpwstr/>
  </property>
  <property fmtid="{D5CDD505-2E9C-101B-9397-08002B2CF9AE}" pid="21" name="Objective-CreationStamp">
    <vt:filetime>2024-02-20T01:16:12Z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2024-02-20T01:16:12Z</vt:filetime>
  </property>
  <property fmtid="{D5CDD505-2E9C-101B-9397-08002B2CF9AE}" pid="25" name="Objective-ModificationStamp">
    <vt:filetime>2024-04-10T04:26:04Z</vt:filetime>
  </property>
  <property fmtid="{D5CDD505-2E9C-101B-9397-08002B2CF9AE}" pid="26" name="Objective-Owner">
    <vt:lpwstr>Pringle, Monique - MONPRI</vt:lpwstr>
  </property>
  <property fmtid="{D5CDD505-2E9C-101B-9397-08002B2CF9AE}" pid="27" name="Objective-Path">
    <vt:lpwstr>Global Folder:Housing Authority:Corporate:Agency Governance:Policies Procedures and Guidelines:Policy - Development and Review - Community Housing:Master Agreement - Current draft policies:Collateralisation of SAHT Interests policy:</vt:lpwstr>
  </property>
  <property fmtid="{D5CDD505-2E9C-101B-9397-08002B2CF9AE}" pid="28" name="Objective-Parent">
    <vt:lpwstr>Collateralisation of SAHT Interests policy</vt:lpwstr>
  </property>
  <property fmtid="{D5CDD505-2E9C-101B-9397-08002B2CF9AE}" pid="29" name="Objective-State">
    <vt:lpwstr>Published</vt:lpwstr>
  </property>
  <property fmtid="{D5CDD505-2E9C-101B-9397-08002B2CF9AE}" pid="30" name="Objective-VersionId">
    <vt:lpwstr>vA38533741</vt:lpwstr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Copied from document A28742089.4</vt:lpwstr>
  </property>
  <property fmtid="{D5CDD505-2E9C-101B-9397-08002B2CF9AE}" pid="34" name="Objective-FileNumber">
    <vt:lpwstr>DCSI/14/16868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Business Unit">
    <vt:lpwstr>Housing Authority</vt:lpwstr>
  </property>
  <property fmtid="{D5CDD505-2E9C-101B-9397-08002B2CF9AE}" pid="38" name="Objective-Security Classification">
    <vt:lpwstr>OFFICIAL</vt:lpwstr>
  </property>
  <property fmtid="{D5CDD505-2E9C-101B-9397-08002B2CF9AE}" pid="39" name="Objective-Document Type">
    <vt:lpwstr>Form</vt:lpwstr>
  </property>
  <property fmtid="{D5CDD505-2E9C-101B-9397-08002B2CF9AE}" pid="40" name="Objective-Vital Record">
    <vt:lpwstr>No</vt:lpwstr>
  </property>
  <property fmtid="{D5CDD505-2E9C-101B-9397-08002B2CF9AE}" pid="41" name="Objective-Vital Record Review Due Date">
    <vt:lpwstr/>
  </property>
  <property fmtid="{D5CDD505-2E9C-101B-9397-08002B2CF9AE}" pid="42" name="Objective-Description - Abstract">
    <vt:lpwstr/>
  </property>
  <property fmtid="{D5CDD505-2E9C-101B-9397-08002B2CF9AE}" pid="43" name="Objective-Author Name">
    <vt:lpwstr/>
  </property>
  <property fmtid="{D5CDD505-2E9C-101B-9397-08002B2CF9AE}" pid="44" name="Objective-Action Officer">
    <vt:lpwstr/>
  </property>
  <property fmtid="{D5CDD505-2E9C-101B-9397-08002B2CF9AE}" pid="45" name="Objective-Delegator">
    <vt:lpwstr/>
  </property>
  <property fmtid="{D5CDD505-2E9C-101B-9397-08002B2CF9AE}" pid="46" name="Objective-Connect Creator">
    <vt:lpwstr/>
  </property>
  <property fmtid="{D5CDD505-2E9C-101B-9397-08002B2CF9AE}" pid="47" name="Objective-Comment">
    <vt:lpwstr/>
  </property>
</Properties>
</file>