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9"/>
      </w:tblGrid>
      <w:tr w:rsidR="00710E31" w:rsidRPr="0045206B" w14:paraId="5A9FB6C5" w14:textId="77777777" w:rsidTr="00E618C8">
        <w:trPr>
          <w:trHeight w:val="4184"/>
        </w:trPr>
        <w:tc>
          <w:tcPr>
            <w:tcW w:w="10179" w:type="dxa"/>
            <w:shd w:val="clear" w:color="auto" w:fill="auto"/>
          </w:tcPr>
          <w:p w14:paraId="3F5DDEA4" w14:textId="06A819F8" w:rsidR="00710E31" w:rsidRPr="008F2BA2" w:rsidRDefault="00710E31" w:rsidP="00D775E4">
            <w:pPr>
              <w:pStyle w:val="OIANormal"/>
              <w:rPr>
                <w:sz w:val="18"/>
              </w:rPr>
            </w:pPr>
            <w:r w:rsidRPr="00B927F8">
              <w:rPr>
                <w:sz w:val="18"/>
              </w:rPr>
              <w:t xml:space="preserve">This template is specifically designed for </w:t>
            </w:r>
            <w:r w:rsidR="00D13D06" w:rsidRPr="00D13D06">
              <w:rPr>
                <w:b/>
                <w:bCs/>
                <w:sz w:val="18"/>
              </w:rPr>
              <w:t>SAHA-81-1 Pre-qualifications Supplier Panel Updated 2023</w:t>
            </w:r>
            <w:r w:rsidR="00D13D06">
              <w:rPr>
                <w:b/>
                <w:bCs/>
                <w:sz w:val="18"/>
              </w:rPr>
              <w:t>.</w:t>
            </w:r>
          </w:p>
          <w:p w14:paraId="0F331020" w14:textId="77777777" w:rsidR="00710E31" w:rsidRDefault="00710E31" w:rsidP="00D775E4">
            <w:pPr>
              <w:pStyle w:val="OIANormal"/>
              <w:rPr>
                <w:sz w:val="18"/>
              </w:rPr>
            </w:pPr>
            <w:r w:rsidRPr="00B927F8">
              <w:rPr>
                <w:sz w:val="18"/>
              </w:rPr>
              <w:t xml:space="preserve">Guiding documents including the South Australian Industry Participation Policy, Procedural Guidelines and Frequently Asked Questions are available at </w:t>
            </w:r>
            <w:hyperlink r:id="rId11" w:history="1">
              <w:r w:rsidRPr="00B927F8">
                <w:rPr>
                  <w:rStyle w:val="Hyperlink"/>
                  <w:sz w:val="18"/>
                </w:rPr>
                <w:t>http://www.saipp.sa.gov.au</w:t>
              </w:r>
            </w:hyperlink>
            <w:r w:rsidRPr="00B927F8">
              <w:rPr>
                <w:sz w:val="18"/>
              </w:rPr>
              <w:t xml:space="preserve">. </w:t>
            </w:r>
          </w:p>
          <w:p w14:paraId="34FE473C" w14:textId="77777777" w:rsidR="00710E31" w:rsidRPr="00B927F8" w:rsidRDefault="00710E31" w:rsidP="00D775E4">
            <w:pPr>
              <w:pStyle w:val="OIANormal"/>
              <w:rPr>
                <w:sz w:val="18"/>
              </w:rPr>
            </w:pPr>
            <w:r>
              <w:rPr>
                <w:sz w:val="18"/>
              </w:rPr>
              <w:t>Please ensure that in answering each question, specific commitments are included that will be delivered as part of this contract. Company policy can demonstrate experience in deliver similar outcomes, but the Industry Advocate is particularly interested in labou</w:t>
            </w:r>
            <w:r w:rsidRPr="008F2BA2">
              <w:rPr>
                <w:sz w:val="18"/>
              </w:rPr>
              <w:t xml:space="preserve">r and supply </w:t>
            </w:r>
            <w:r>
              <w:rPr>
                <w:sz w:val="18"/>
              </w:rPr>
              <w:t xml:space="preserve">outputs being delivered by South Australian based businesses. </w:t>
            </w:r>
          </w:p>
          <w:p w14:paraId="19FF97B3" w14:textId="77777777" w:rsidR="00710E31" w:rsidRPr="00B927F8" w:rsidRDefault="00710E31" w:rsidP="00D775E4">
            <w:pPr>
              <w:spacing w:after="0"/>
              <w:jc w:val="both"/>
              <w:rPr>
                <w:rFonts w:eastAsia="MS Mincho" w:cs="Arial"/>
                <w:sz w:val="18"/>
                <w:szCs w:val="18"/>
              </w:rPr>
            </w:pPr>
            <w:r w:rsidRPr="00B927F8">
              <w:rPr>
                <w:rFonts w:eastAsia="MS Mincho" w:cs="Arial"/>
                <w:sz w:val="18"/>
                <w:szCs w:val="18"/>
              </w:rPr>
              <w:t xml:space="preserve">The Industry Advocate, under the functions of the </w:t>
            </w:r>
            <w:r w:rsidRPr="00E62B5A">
              <w:rPr>
                <w:rFonts w:eastAsia="MS Mincho" w:cs="Arial"/>
                <w:i/>
                <w:sz w:val="18"/>
                <w:szCs w:val="18"/>
              </w:rPr>
              <w:t xml:space="preserve">Industry Advocate Act 2017 </w:t>
            </w:r>
            <w:r w:rsidRPr="00B927F8">
              <w:rPr>
                <w:rFonts w:eastAsia="MS Mincho" w:cs="Arial"/>
                <w:sz w:val="18"/>
                <w:szCs w:val="18"/>
              </w:rPr>
              <w:t xml:space="preserve">has the discretion to review and assist in the negotiations for Industry Participation Plans to ensure that they comply with the SAIPP prior to the finalisation of contract conditions.  </w:t>
            </w:r>
          </w:p>
          <w:p w14:paraId="7D6B6BC4" w14:textId="77777777" w:rsidR="00710E31" w:rsidRPr="00B927F8" w:rsidRDefault="00710E31" w:rsidP="00D775E4">
            <w:pPr>
              <w:pStyle w:val="OIANormal"/>
              <w:rPr>
                <w:sz w:val="18"/>
              </w:rPr>
            </w:pPr>
            <w:r w:rsidRPr="00B927F8">
              <w:rPr>
                <w:sz w:val="18"/>
              </w:rPr>
              <w:t>If you need assistance completing the Industry Participation Plan, please contact the Office of the Industry Advocate on (08)</w:t>
            </w:r>
            <w:r>
              <w:rPr>
                <w:sz w:val="18"/>
              </w:rPr>
              <w:t> </w:t>
            </w:r>
            <w:r w:rsidRPr="00B927F8">
              <w:rPr>
                <w:sz w:val="18"/>
              </w:rPr>
              <w:t xml:space="preserve">8226 8956 or email: </w:t>
            </w:r>
            <w:hyperlink r:id="rId12" w:history="1">
              <w:r w:rsidRPr="00B927F8">
                <w:rPr>
                  <w:rStyle w:val="Hyperlink"/>
                  <w:sz w:val="18"/>
                </w:rPr>
                <w:t>oia@sa.gov.au</w:t>
              </w:r>
            </w:hyperlink>
            <w:r>
              <w:rPr>
                <w:sz w:val="18"/>
              </w:rPr>
              <w:t>.</w:t>
            </w:r>
          </w:p>
          <w:p w14:paraId="1D1231D2" w14:textId="38E14512" w:rsidR="00710E31" w:rsidRDefault="00710E31" w:rsidP="00D775E4">
            <w:pPr>
              <w:pStyle w:val="OIANormal"/>
              <w:rPr>
                <w:b/>
                <w:i/>
                <w:sz w:val="20"/>
                <w:szCs w:val="20"/>
              </w:rPr>
            </w:pPr>
            <w:r w:rsidRPr="00FA5E98">
              <w:rPr>
                <w:b/>
                <w:i/>
                <w:sz w:val="20"/>
                <w:szCs w:val="20"/>
              </w:rPr>
              <w:t xml:space="preserve">Please note: This document is invalid without the Industry Advocate’s signature. </w:t>
            </w:r>
          </w:p>
          <w:p w14:paraId="35238ACA" w14:textId="77777777" w:rsidR="00A20C87" w:rsidRPr="00FA5E98" w:rsidRDefault="00A20C87" w:rsidP="00D775E4">
            <w:pPr>
              <w:pStyle w:val="OIANormal"/>
              <w:rPr>
                <w:b/>
                <w:i/>
                <w:sz w:val="20"/>
                <w:szCs w:val="20"/>
              </w:rPr>
            </w:pPr>
          </w:p>
          <w:p w14:paraId="5E0E0341" w14:textId="6F324D4C" w:rsidR="00710E31" w:rsidRPr="0045206B" w:rsidRDefault="00710E31" w:rsidP="00D775E4">
            <w:pPr>
              <w:pStyle w:val="OIANormal"/>
              <w:rPr>
                <w:sz w:val="20"/>
                <w:szCs w:val="22"/>
              </w:rPr>
            </w:pPr>
            <w:r w:rsidRPr="003E3E0D">
              <w:rPr>
                <w:b/>
                <w:sz w:val="20"/>
                <w:szCs w:val="22"/>
              </w:rPr>
              <w:t>INDUSTRY ADVOCATE APPROVAL</w:t>
            </w:r>
            <w:r>
              <w:rPr>
                <w:sz w:val="20"/>
                <w:szCs w:val="22"/>
              </w:rPr>
              <w:t xml:space="preserve"> </w:t>
            </w:r>
            <w:r w:rsidR="00A20C87">
              <w:rPr>
                <w:noProof/>
                <w:sz w:val="20"/>
                <w:szCs w:val="22"/>
              </w:rPr>
              <w:drawing>
                <wp:inline distT="0" distB="0" distL="0" distR="0" wp14:anchorId="5EA06E04" wp14:editId="09A5CE20">
                  <wp:extent cx="800100" cy="326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8526" cy="333850"/>
                          </a:xfrm>
                          <a:prstGeom prst="rect">
                            <a:avLst/>
                          </a:prstGeom>
                        </pic:spPr>
                      </pic:pic>
                    </a:graphicData>
                  </a:graphic>
                </wp:inline>
              </w:drawing>
            </w:r>
            <w:r w:rsidRPr="003E3E0D">
              <w:rPr>
                <w:b/>
                <w:sz w:val="20"/>
                <w:szCs w:val="22"/>
              </w:rPr>
              <w:t>DATE</w:t>
            </w:r>
            <w:r>
              <w:rPr>
                <w:b/>
                <w:sz w:val="20"/>
                <w:szCs w:val="22"/>
              </w:rPr>
              <w:t xml:space="preserve"> </w:t>
            </w:r>
            <w:r w:rsidR="00A20C87">
              <w:rPr>
                <w:b/>
                <w:sz w:val="20"/>
                <w:szCs w:val="22"/>
              </w:rPr>
              <w:t xml:space="preserve"> 27 February 2023</w:t>
            </w:r>
          </w:p>
        </w:tc>
      </w:tr>
    </w:tbl>
    <w:p w14:paraId="3C337B75" w14:textId="77777777" w:rsidR="00710E31" w:rsidRPr="00F44E80" w:rsidRDefault="00710E31" w:rsidP="00710E31">
      <w:pPr>
        <w:pStyle w:val="Heading1"/>
        <w:spacing w:before="120"/>
        <w:ind w:left="357" w:hanging="357"/>
        <w:rPr>
          <w:color w:val="auto"/>
          <w:sz w:val="24"/>
        </w:rPr>
      </w:pPr>
      <w:r w:rsidRPr="00F44E80">
        <w:rPr>
          <w:color w:val="auto"/>
          <w:sz w:val="24"/>
        </w:rPr>
        <w:t>General Administration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226"/>
        <w:gridCol w:w="1026"/>
        <w:gridCol w:w="883"/>
        <w:gridCol w:w="1352"/>
        <w:gridCol w:w="993"/>
        <w:gridCol w:w="844"/>
      </w:tblGrid>
      <w:tr w:rsidR="00710E31" w:rsidRPr="00D9377D" w14:paraId="336CB9B9" w14:textId="77777777" w:rsidTr="00D775E4">
        <w:trPr>
          <w:jc w:val="center"/>
        </w:trPr>
        <w:tc>
          <w:tcPr>
            <w:tcW w:w="918" w:type="pct"/>
            <w:shd w:val="clear" w:color="auto" w:fill="D9D9D9"/>
          </w:tcPr>
          <w:p w14:paraId="1E1413D1" w14:textId="77777777" w:rsidR="00710E31" w:rsidRPr="00C07C8A" w:rsidRDefault="00710E31" w:rsidP="00D775E4">
            <w:pPr>
              <w:pStyle w:val="OIANormal"/>
              <w:spacing w:before="60" w:after="60"/>
              <w:rPr>
                <w:b/>
                <w:sz w:val="20"/>
                <w:szCs w:val="20"/>
              </w:rPr>
            </w:pPr>
            <w:r w:rsidRPr="00C07C8A">
              <w:rPr>
                <w:b/>
                <w:sz w:val="20"/>
                <w:szCs w:val="20"/>
              </w:rPr>
              <w:t>Business Name</w:t>
            </w:r>
          </w:p>
        </w:tc>
        <w:tc>
          <w:tcPr>
            <w:tcW w:w="1582" w:type="pct"/>
            <w:shd w:val="clear" w:color="auto" w:fill="auto"/>
            <w:vAlign w:val="center"/>
          </w:tcPr>
          <w:p w14:paraId="03490A60" w14:textId="77777777" w:rsidR="00710E31" w:rsidRPr="00C07C8A" w:rsidRDefault="00710E31" w:rsidP="00D775E4">
            <w:pPr>
              <w:pStyle w:val="OIANormal"/>
              <w:spacing w:before="60" w:after="60"/>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0"/>
          </w:p>
        </w:tc>
        <w:tc>
          <w:tcPr>
            <w:tcW w:w="936" w:type="pct"/>
            <w:gridSpan w:val="2"/>
            <w:shd w:val="clear" w:color="auto" w:fill="D9D9D9"/>
          </w:tcPr>
          <w:p w14:paraId="241FC95D" w14:textId="77777777" w:rsidR="00710E31" w:rsidRPr="00C07C8A" w:rsidRDefault="00710E31" w:rsidP="00D775E4">
            <w:pPr>
              <w:pStyle w:val="OIANormal"/>
              <w:spacing w:before="60" w:after="60"/>
              <w:rPr>
                <w:sz w:val="20"/>
                <w:szCs w:val="20"/>
              </w:rPr>
            </w:pPr>
            <w:r w:rsidRPr="00C07C8A">
              <w:rPr>
                <w:b/>
                <w:sz w:val="20"/>
                <w:szCs w:val="20"/>
              </w:rPr>
              <w:t>Project Manager</w:t>
            </w:r>
          </w:p>
        </w:tc>
        <w:tc>
          <w:tcPr>
            <w:tcW w:w="1564" w:type="pct"/>
            <w:gridSpan w:val="3"/>
            <w:shd w:val="clear" w:color="auto" w:fill="auto"/>
            <w:vAlign w:val="center"/>
          </w:tcPr>
          <w:p w14:paraId="727CA903" w14:textId="77777777" w:rsidR="00710E31" w:rsidRPr="00C07C8A" w:rsidRDefault="00710E31" w:rsidP="00D775E4">
            <w:pPr>
              <w:pStyle w:val="OIANormal"/>
              <w:spacing w:before="60" w:after="60"/>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
          </w:p>
        </w:tc>
      </w:tr>
      <w:tr w:rsidR="00710E31" w:rsidRPr="00D9377D" w14:paraId="76244FC2" w14:textId="77777777" w:rsidTr="00D775E4">
        <w:trPr>
          <w:jc w:val="center"/>
        </w:trPr>
        <w:tc>
          <w:tcPr>
            <w:tcW w:w="918" w:type="pct"/>
            <w:shd w:val="clear" w:color="auto" w:fill="D9D9D9"/>
          </w:tcPr>
          <w:p w14:paraId="6D1DBBC1" w14:textId="77777777" w:rsidR="00710E31" w:rsidRPr="00C07C8A" w:rsidRDefault="00710E31" w:rsidP="00D775E4">
            <w:pPr>
              <w:pStyle w:val="OIANormal"/>
              <w:spacing w:before="60" w:after="60"/>
              <w:rPr>
                <w:b/>
                <w:sz w:val="20"/>
                <w:szCs w:val="20"/>
              </w:rPr>
            </w:pPr>
            <w:r w:rsidRPr="00C07C8A">
              <w:rPr>
                <w:b/>
                <w:sz w:val="20"/>
                <w:szCs w:val="20"/>
              </w:rPr>
              <w:t>Telephone</w:t>
            </w:r>
          </w:p>
        </w:tc>
        <w:tc>
          <w:tcPr>
            <w:tcW w:w="1582" w:type="pct"/>
            <w:shd w:val="clear" w:color="auto" w:fill="auto"/>
            <w:vAlign w:val="center"/>
          </w:tcPr>
          <w:p w14:paraId="28B8DB3E" w14:textId="77777777" w:rsidR="00710E31" w:rsidRPr="00C07C8A" w:rsidRDefault="00710E31" w:rsidP="00D775E4">
            <w:pPr>
              <w:pStyle w:val="OIANormal"/>
              <w:spacing w:before="60" w:after="60"/>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
          </w:p>
        </w:tc>
        <w:tc>
          <w:tcPr>
            <w:tcW w:w="503" w:type="pct"/>
            <w:shd w:val="clear" w:color="auto" w:fill="D9D9D9"/>
          </w:tcPr>
          <w:p w14:paraId="56BFA460" w14:textId="77777777" w:rsidR="00710E31" w:rsidRPr="00C07C8A" w:rsidRDefault="00710E31" w:rsidP="00D775E4">
            <w:pPr>
              <w:pStyle w:val="OIANormal"/>
              <w:spacing w:before="60" w:after="60"/>
              <w:rPr>
                <w:sz w:val="20"/>
                <w:szCs w:val="20"/>
              </w:rPr>
            </w:pPr>
            <w:r w:rsidRPr="00C07C8A">
              <w:rPr>
                <w:b/>
                <w:sz w:val="20"/>
                <w:szCs w:val="20"/>
              </w:rPr>
              <w:t>Email</w:t>
            </w:r>
          </w:p>
        </w:tc>
        <w:tc>
          <w:tcPr>
            <w:tcW w:w="1997" w:type="pct"/>
            <w:gridSpan w:val="4"/>
            <w:shd w:val="clear" w:color="auto" w:fill="auto"/>
            <w:vAlign w:val="center"/>
          </w:tcPr>
          <w:p w14:paraId="1111E253" w14:textId="77777777" w:rsidR="00710E31" w:rsidRPr="00C07C8A" w:rsidRDefault="00710E31" w:rsidP="00D775E4">
            <w:pPr>
              <w:pStyle w:val="OIANormal"/>
              <w:spacing w:before="60" w:after="60"/>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
          </w:p>
        </w:tc>
      </w:tr>
      <w:tr w:rsidR="00710E31" w:rsidRPr="00D9377D" w14:paraId="6ADF08D0" w14:textId="77777777" w:rsidTr="00D775E4">
        <w:tblPrEx>
          <w:jc w:val="left"/>
        </w:tblPrEx>
        <w:tc>
          <w:tcPr>
            <w:tcW w:w="2500" w:type="pct"/>
            <w:gridSpan w:val="2"/>
            <w:shd w:val="clear" w:color="auto" w:fill="D9D9D9"/>
          </w:tcPr>
          <w:p w14:paraId="6A14BBDC" w14:textId="77777777" w:rsidR="00710E31" w:rsidRPr="00C07C8A" w:rsidRDefault="00710E31" w:rsidP="00D775E4">
            <w:pPr>
              <w:pStyle w:val="OIANormal"/>
              <w:spacing w:before="60" w:after="60"/>
              <w:rPr>
                <w:b/>
                <w:sz w:val="20"/>
                <w:szCs w:val="20"/>
              </w:rPr>
            </w:pPr>
            <w:r w:rsidRPr="00C07C8A">
              <w:rPr>
                <w:b/>
                <w:sz w:val="20"/>
                <w:szCs w:val="20"/>
              </w:rPr>
              <w:t>Tender Title</w:t>
            </w:r>
          </w:p>
        </w:tc>
        <w:tc>
          <w:tcPr>
            <w:tcW w:w="2500" w:type="pct"/>
            <w:gridSpan w:val="5"/>
            <w:shd w:val="clear" w:color="auto" w:fill="auto"/>
            <w:vAlign w:val="center"/>
          </w:tcPr>
          <w:p w14:paraId="3877E6D3" w14:textId="77777777" w:rsidR="00710E31" w:rsidRPr="00C07C8A" w:rsidRDefault="00710E31" w:rsidP="00D775E4">
            <w:pPr>
              <w:pStyle w:val="OIANormal"/>
              <w:spacing w:before="60" w:after="60"/>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sidRPr="00E956D0">
              <w:rPr>
                <w:sz w:val="20"/>
                <w:szCs w:val="20"/>
              </w:rPr>
              <w:fldChar w:fldCharType="begin"/>
            </w:r>
            <w:r w:rsidRPr="00E956D0">
              <w:rPr>
                <w:sz w:val="20"/>
                <w:szCs w:val="20"/>
              </w:rPr>
              <w:instrText xml:space="preserve"> DOCPROPERTY  "00 Tender Title"  \* MERGEFORMAT </w:instrText>
            </w:r>
            <w:r w:rsidR="00000000">
              <w:rPr>
                <w:sz w:val="20"/>
                <w:szCs w:val="20"/>
              </w:rPr>
              <w:fldChar w:fldCharType="separate"/>
            </w:r>
            <w:r w:rsidRPr="00E956D0">
              <w:rPr>
                <w:sz w:val="20"/>
                <w:szCs w:val="20"/>
              </w:rPr>
              <w:fldChar w:fldCharType="end"/>
            </w:r>
          </w:p>
        </w:tc>
      </w:tr>
      <w:tr w:rsidR="00710E31" w:rsidRPr="00D9377D" w14:paraId="51B56237" w14:textId="77777777" w:rsidTr="00D775E4">
        <w:tblPrEx>
          <w:jc w:val="left"/>
        </w:tblPrEx>
        <w:tc>
          <w:tcPr>
            <w:tcW w:w="2500" w:type="pct"/>
            <w:gridSpan w:val="2"/>
            <w:shd w:val="clear" w:color="auto" w:fill="D9D9D9"/>
          </w:tcPr>
          <w:p w14:paraId="0961FD71" w14:textId="77777777" w:rsidR="00710E31" w:rsidRPr="00C07C8A" w:rsidRDefault="00710E31" w:rsidP="00D775E4">
            <w:pPr>
              <w:pStyle w:val="OIANormal"/>
              <w:spacing w:before="60" w:after="60"/>
              <w:rPr>
                <w:b/>
                <w:sz w:val="20"/>
                <w:szCs w:val="20"/>
              </w:rPr>
            </w:pPr>
            <w:r w:rsidRPr="00C07C8A">
              <w:rPr>
                <w:b/>
                <w:sz w:val="20"/>
                <w:szCs w:val="20"/>
              </w:rPr>
              <w:t>Responsible Government Agency</w:t>
            </w:r>
          </w:p>
        </w:tc>
        <w:tc>
          <w:tcPr>
            <w:tcW w:w="2500" w:type="pct"/>
            <w:gridSpan w:val="5"/>
            <w:shd w:val="clear" w:color="auto" w:fill="auto"/>
            <w:vAlign w:val="center"/>
          </w:tcPr>
          <w:p w14:paraId="0F447E7E" w14:textId="77777777" w:rsidR="00710E31" w:rsidRPr="00C07C8A" w:rsidRDefault="00710E31" w:rsidP="00D775E4">
            <w:pPr>
              <w:pStyle w:val="OIANormal"/>
              <w:spacing w:before="60" w:after="60"/>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7E7696" w:rsidRPr="00D9377D" w14:paraId="3D88CB44" w14:textId="77777777" w:rsidTr="00A659AB">
        <w:trPr>
          <w:jc w:val="center"/>
        </w:trPr>
        <w:tc>
          <w:tcPr>
            <w:tcW w:w="4099" w:type="pct"/>
            <w:gridSpan w:val="5"/>
            <w:shd w:val="clear" w:color="auto" w:fill="D9D9D9"/>
          </w:tcPr>
          <w:p w14:paraId="3A5026B0" w14:textId="07EE0A56" w:rsidR="007E7696" w:rsidRDefault="007E7696" w:rsidP="007E7696">
            <w:pPr>
              <w:pStyle w:val="OIANormal"/>
              <w:spacing w:before="60" w:after="60"/>
              <w:rPr>
                <w:b/>
                <w:sz w:val="20"/>
                <w:szCs w:val="20"/>
              </w:rPr>
            </w:pPr>
            <w:r>
              <w:rPr>
                <w:b/>
                <w:sz w:val="20"/>
                <w:szCs w:val="20"/>
              </w:rPr>
              <w:t>Does your business meet the definition of a South Australian business?</w:t>
            </w:r>
          </w:p>
          <w:p w14:paraId="3685CBE5" w14:textId="393236D1" w:rsidR="007E7696" w:rsidRPr="00A659AB" w:rsidRDefault="007E7696" w:rsidP="007E7696">
            <w:pPr>
              <w:pStyle w:val="OIANormal"/>
              <w:spacing w:before="60" w:after="60"/>
              <w:rPr>
                <w:bCs/>
                <w:i/>
                <w:iCs/>
                <w:sz w:val="20"/>
                <w:szCs w:val="20"/>
              </w:rPr>
            </w:pPr>
            <w:r w:rsidRPr="00A659AB">
              <w:rPr>
                <w:bCs/>
                <w:i/>
                <w:iCs/>
                <w:sz w:val="20"/>
                <w:szCs w:val="20"/>
              </w:rPr>
              <w:t>A business is a South Australian business in relation to a procurement if the business operates in South Australia and more than 50% of the workforce delivering the contract resulting from the procurement on behalf of the business are residents of South Australia.</w:t>
            </w:r>
          </w:p>
        </w:tc>
        <w:tc>
          <w:tcPr>
            <w:tcW w:w="487" w:type="pct"/>
            <w:shd w:val="clear" w:color="auto" w:fill="auto"/>
            <w:vAlign w:val="center"/>
          </w:tcPr>
          <w:p w14:paraId="45EBE9F5" w14:textId="3933A5AD" w:rsidR="007E7696" w:rsidRDefault="007E7696" w:rsidP="007E7696">
            <w:pPr>
              <w:pStyle w:val="OIANormal"/>
              <w:spacing w:before="60" w:after="60"/>
              <w:rPr>
                <w:sz w:val="20"/>
                <w:szCs w:val="20"/>
              </w:rPr>
            </w:pPr>
            <w:r>
              <w:rPr>
                <w:sz w:val="20"/>
                <w:szCs w:val="20"/>
              </w:rPr>
              <w:fldChar w:fldCharType="begin">
                <w:ffData>
                  <w:name w:val="Check3"/>
                  <w:enabled/>
                  <w:calcOnExit w:val="0"/>
                  <w:checkBox>
                    <w:sizeAuto/>
                    <w:default w:val="0"/>
                    <w:checked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w:t>
            </w:r>
          </w:p>
        </w:tc>
        <w:tc>
          <w:tcPr>
            <w:tcW w:w="414" w:type="pct"/>
            <w:shd w:val="clear" w:color="auto" w:fill="auto"/>
            <w:vAlign w:val="center"/>
          </w:tcPr>
          <w:p w14:paraId="067B26B6" w14:textId="5F29CAAB" w:rsidR="007E7696" w:rsidRDefault="007E7696" w:rsidP="007E7696">
            <w:pPr>
              <w:pStyle w:val="OIANormal"/>
              <w:spacing w:before="60" w:after="60"/>
              <w:rPr>
                <w:sz w:val="20"/>
                <w:szCs w:val="20"/>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NO</w:t>
            </w:r>
          </w:p>
        </w:tc>
      </w:tr>
      <w:tr w:rsidR="007E7696" w:rsidRPr="00D9377D" w14:paraId="2916A2E0" w14:textId="77777777" w:rsidTr="00A659AB">
        <w:trPr>
          <w:jc w:val="center"/>
        </w:trPr>
        <w:tc>
          <w:tcPr>
            <w:tcW w:w="4099" w:type="pct"/>
            <w:gridSpan w:val="5"/>
            <w:shd w:val="clear" w:color="auto" w:fill="D9D9D9"/>
          </w:tcPr>
          <w:p w14:paraId="43EABD8E" w14:textId="783E0513" w:rsidR="007E7696" w:rsidRPr="00C07C8A" w:rsidRDefault="007E7696" w:rsidP="007E7696">
            <w:pPr>
              <w:pStyle w:val="OIANormal"/>
              <w:spacing w:before="60" w:after="60"/>
              <w:rPr>
                <w:b/>
                <w:sz w:val="20"/>
                <w:szCs w:val="20"/>
              </w:rPr>
            </w:pPr>
            <w:r>
              <w:rPr>
                <w:b/>
                <w:sz w:val="20"/>
                <w:szCs w:val="20"/>
              </w:rPr>
              <w:t xml:space="preserve">Does your business meet the definition of a South Australian Aboriginal business? </w:t>
            </w:r>
            <w:r w:rsidRPr="00A659AB">
              <w:rPr>
                <w:bCs/>
                <w:sz w:val="20"/>
                <w:szCs w:val="20"/>
              </w:rPr>
              <w:t xml:space="preserve">*Refer to </w:t>
            </w:r>
            <w:hyperlink r:id="rId14" w:history="1">
              <w:r w:rsidRPr="00A659AB">
                <w:rPr>
                  <w:rStyle w:val="Hyperlink"/>
                  <w:bCs/>
                </w:rPr>
                <w:t>SAIPP Procedural Guidelines</w:t>
              </w:r>
            </w:hyperlink>
            <w:r>
              <w:rPr>
                <w:bCs/>
                <w:sz w:val="20"/>
                <w:szCs w:val="20"/>
              </w:rPr>
              <w:t xml:space="preserve"> definitions</w:t>
            </w:r>
          </w:p>
        </w:tc>
        <w:tc>
          <w:tcPr>
            <w:tcW w:w="487" w:type="pct"/>
            <w:shd w:val="clear" w:color="auto" w:fill="auto"/>
            <w:vAlign w:val="center"/>
          </w:tcPr>
          <w:p w14:paraId="1F76BFDD" w14:textId="38E42EB0" w:rsidR="007E7696" w:rsidRDefault="007E7696" w:rsidP="007E7696">
            <w:pPr>
              <w:pStyle w:val="OIANormal"/>
              <w:spacing w:before="60" w:after="60"/>
              <w:rPr>
                <w:sz w:val="20"/>
                <w:szCs w:val="20"/>
              </w:rPr>
            </w:pPr>
            <w:r>
              <w:rPr>
                <w:sz w:val="20"/>
                <w:szCs w:val="20"/>
              </w:rPr>
              <w:fldChar w:fldCharType="begin">
                <w:ffData>
                  <w:name w:val="Check3"/>
                  <w:enabled/>
                  <w:calcOnExit w:val="0"/>
                  <w:checkBox>
                    <w:sizeAuto/>
                    <w:default w:val="0"/>
                    <w:checked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YES</w:t>
            </w:r>
          </w:p>
        </w:tc>
        <w:tc>
          <w:tcPr>
            <w:tcW w:w="414" w:type="pct"/>
            <w:shd w:val="clear" w:color="auto" w:fill="auto"/>
            <w:vAlign w:val="center"/>
          </w:tcPr>
          <w:p w14:paraId="29AB3B82" w14:textId="3F9C6458" w:rsidR="007E7696" w:rsidRDefault="007E7696" w:rsidP="007E7696">
            <w:pPr>
              <w:pStyle w:val="OIANormal"/>
              <w:spacing w:before="60" w:after="60"/>
              <w:rPr>
                <w:sz w:val="20"/>
                <w:szCs w:val="20"/>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NO</w:t>
            </w:r>
          </w:p>
        </w:tc>
      </w:tr>
    </w:tbl>
    <w:p w14:paraId="64732B23" w14:textId="77777777" w:rsidR="00710E31" w:rsidRDefault="00710E31" w:rsidP="00710E31">
      <w:pPr>
        <w:pStyle w:val="OIANormal"/>
        <w:spacing w:before="60" w:after="60"/>
        <w:rPr>
          <w:b/>
          <w:sz w:val="20"/>
          <w:szCs w:val="20"/>
        </w:rPr>
        <w:sectPr w:rsidR="00710E31" w:rsidSect="00710E31">
          <w:headerReference w:type="even" r:id="rId15"/>
          <w:headerReference w:type="default" r:id="rId16"/>
          <w:footerReference w:type="default" r:id="rId17"/>
          <w:headerReference w:type="first" r:id="rId18"/>
          <w:footerReference w:type="first" r:id="rId19"/>
          <w:pgSz w:w="11900" w:h="16840" w:code="9"/>
          <w:pgMar w:top="284" w:right="701" w:bottom="993" w:left="993" w:header="142" w:footer="0" w:gutter="0"/>
          <w:cols w:space="708"/>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3520"/>
        <w:gridCol w:w="1319"/>
        <w:gridCol w:w="3779"/>
      </w:tblGrid>
      <w:tr w:rsidR="00710E31" w:rsidRPr="00D9377D" w14:paraId="183FFABD" w14:textId="77777777" w:rsidTr="00D775E4">
        <w:tc>
          <w:tcPr>
            <w:tcW w:w="5000" w:type="pct"/>
            <w:gridSpan w:val="4"/>
            <w:shd w:val="clear" w:color="auto" w:fill="auto"/>
          </w:tcPr>
          <w:p w14:paraId="314ACDA9" w14:textId="77777777" w:rsidR="00710E31" w:rsidRPr="0045206B" w:rsidRDefault="00710E31" w:rsidP="00D775E4">
            <w:pPr>
              <w:pStyle w:val="OIANormal"/>
              <w:spacing w:before="60" w:after="60"/>
              <w:rPr>
                <w:b/>
                <w:sz w:val="20"/>
                <w:szCs w:val="20"/>
              </w:rPr>
            </w:pPr>
            <w:r>
              <w:rPr>
                <w:b/>
                <w:sz w:val="20"/>
                <w:szCs w:val="20"/>
              </w:rPr>
              <w:t>Declaration</w:t>
            </w:r>
          </w:p>
          <w:p w14:paraId="1DC08E1C" w14:textId="77777777" w:rsidR="00710E31" w:rsidRPr="00B927F8" w:rsidRDefault="00710E31" w:rsidP="00D775E4">
            <w:pPr>
              <w:pStyle w:val="OIANormal"/>
              <w:spacing w:before="60" w:after="60"/>
              <w:rPr>
                <w:sz w:val="18"/>
              </w:rPr>
            </w:pPr>
            <w:r w:rsidRPr="00B927F8">
              <w:rPr>
                <w:sz w:val="18"/>
              </w:rPr>
              <w:t xml:space="preserve">As a duly authorised officer of the Business, I am familiar with the South Australian Industry Participation Policy, </w:t>
            </w:r>
            <w:r>
              <w:rPr>
                <w:sz w:val="18"/>
              </w:rPr>
              <w:t xml:space="preserve">Procedural Guidelines, </w:t>
            </w:r>
            <w:r w:rsidRPr="008A4961">
              <w:rPr>
                <w:i/>
                <w:iCs/>
                <w:sz w:val="18"/>
              </w:rPr>
              <w:t>Industry Advocate Act 2017</w:t>
            </w:r>
            <w:r w:rsidRPr="00B927F8">
              <w:rPr>
                <w:sz w:val="18"/>
              </w:rPr>
              <w:t xml:space="preserve"> and the business’s responsibilities under this policy.</w:t>
            </w:r>
          </w:p>
          <w:p w14:paraId="7F18871C" w14:textId="77777777" w:rsidR="00710E31" w:rsidRPr="00B927F8" w:rsidRDefault="00710E31" w:rsidP="00D775E4">
            <w:pPr>
              <w:pStyle w:val="OIANormal"/>
              <w:spacing w:before="60" w:after="60"/>
              <w:rPr>
                <w:sz w:val="18"/>
              </w:rPr>
            </w:pPr>
            <w:r w:rsidRPr="00B927F8">
              <w:rPr>
                <w:sz w:val="18"/>
              </w:rPr>
              <w:t>If awarded the contract for which this Industry Participation Plan has been prepared, the Business will:</w:t>
            </w:r>
          </w:p>
          <w:p w14:paraId="6B042D30" w14:textId="77777777" w:rsidR="00710E31" w:rsidRPr="00B927F8" w:rsidRDefault="00710E31" w:rsidP="00D775E4">
            <w:pPr>
              <w:pStyle w:val="OIABulletlist"/>
              <w:spacing w:before="60" w:after="60"/>
              <w:rPr>
                <w:sz w:val="18"/>
              </w:rPr>
            </w:pPr>
            <w:r w:rsidRPr="00B927F8">
              <w:rPr>
                <w:sz w:val="18"/>
              </w:rPr>
              <w:t>Meet the commitments given in this or an amended Industry Participation Plan</w:t>
            </w:r>
          </w:p>
          <w:p w14:paraId="1A46798F" w14:textId="77777777" w:rsidR="00710E31" w:rsidRPr="00B927F8" w:rsidRDefault="00710E31" w:rsidP="00D775E4">
            <w:pPr>
              <w:pStyle w:val="OIABulletlist"/>
              <w:spacing w:before="60" w:after="60"/>
              <w:rPr>
                <w:sz w:val="18"/>
              </w:rPr>
            </w:pPr>
            <w:r w:rsidRPr="00B927F8">
              <w:rPr>
                <w:sz w:val="18"/>
              </w:rPr>
              <w:t xml:space="preserve">Report against the commitments in this Plan to the Industry Advocate, as required in the IP Plan Reporting arrangement using the IPP Report template available at </w:t>
            </w:r>
            <w:hyperlink r:id="rId20" w:history="1">
              <w:r w:rsidRPr="00B927F8">
                <w:rPr>
                  <w:rStyle w:val="Hyperlink"/>
                  <w:sz w:val="18"/>
                </w:rPr>
                <w:t>industryadvocate.sa.gov.au</w:t>
              </w:r>
            </w:hyperlink>
            <w:r w:rsidRPr="00B927F8">
              <w:rPr>
                <w:sz w:val="18"/>
              </w:rPr>
              <w:t>.</w:t>
            </w:r>
          </w:p>
          <w:p w14:paraId="1CB224D0" w14:textId="77777777" w:rsidR="00710E31" w:rsidRPr="00B927F8" w:rsidRDefault="00710E31" w:rsidP="00710E31">
            <w:pPr>
              <w:pStyle w:val="OIABulletlist"/>
              <w:numPr>
                <w:ilvl w:val="0"/>
                <w:numId w:val="2"/>
              </w:numPr>
              <w:spacing w:before="60" w:after="60"/>
              <w:rPr>
                <w:sz w:val="18"/>
              </w:rPr>
            </w:pPr>
            <w:r w:rsidRPr="00B927F8">
              <w:rPr>
                <w:sz w:val="18"/>
              </w:rPr>
              <w:t>Meet with the Industry Advocate or his representative to review how this Industry Participation Plan is being implemented and advanced, upon request from the Industry Advocate.</w:t>
            </w:r>
          </w:p>
          <w:p w14:paraId="793B0C70" w14:textId="77777777" w:rsidR="00710E31" w:rsidRPr="00B927F8" w:rsidRDefault="00710E31" w:rsidP="00710E31">
            <w:pPr>
              <w:pStyle w:val="NormalWeb"/>
              <w:numPr>
                <w:ilvl w:val="0"/>
                <w:numId w:val="2"/>
              </w:numPr>
              <w:rPr>
                <w:rFonts w:ascii="Arial" w:eastAsia="MS Mincho" w:hAnsi="Arial" w:cs="Arial"/>
                <w:sz w:val="18"/>
                <w:szCs w:val="18"/>
                <w:lang w:eastAsia="en-US"/>
              </w:rPr>
            </w:pPr>
            <w:r w:rsidRPr="00B927F8">
              <w:rPr>
                <w:rFonts w:ascii="Arial" w:eastAsia="MS Mincho" w:hAnsi="Arial" w:cs="Arial"/>
                <w:iCs/>
                <w:sz w:val="18"/>
                <w:szCs w:val="18"/>
                <w:lang w:eastAsia="en-US"/>
              </w:rPr>
              <w:t xml:space="preserve">If during the term of the contract there are circumstances outside the control of the participant that affect the ability of the participant to deliver the commitments in this </w:t>
            </w:r>
            <w:r>
              <w:rPr>
                <w:rFonts w:ascii="Arial" w:eastAsia="MS Mincho" w:hAnsi="Arial" w:cs="Arial"/>
                <w:iCs/>
                <w:sz w:val="18"/>
                <w:szCs w:val="18"/>
                <w:lang w:eastAsia="en-US"/>
              </w:rPr>
              <w:t xml:space="preserve"> </w:t>
            </w:r>
            <w:r w:rsidRPr="00B927F8">
              <w:rPr>
                <w:rFonts w:ascii="Arial" w:eastAsia="MS Mincho" w:hAnsi="Arial" w:cs="Arial"/>
                <w:iCs/>
                <w:sz w:val="18"/>
                <w:szCs w:val="18"/>
                <w:lang w:eastAsia="en-US"/>
              </w:rPr>
              <w:t xml:space="preserve"> Industry Participation Plan, the participant must submit a formal rectification plan in writing to the Industry Advocate. The rectification plan must maintain the intent and deliverables of the </w:t>
            </w:r>
            <w:r>
              <w:rPr>
                <w:rFonts w:ascii="Arial" w:eastAsia="MS Mincho" w:hAnsi="Arial" w:cs="Arial"/>
                <w:iCs/>
                <w:sz w:val="18"/>
                <w:szCs w:val="18"/>
                <w:lang w:eastAsia="en-US"/>
              </w:rPr>
              <w:t xml:space="preserve"> </w:t>
            </w:r>
            <w:r w:rsidRPr="00B927F8">
              <w:rPr>
                <w:rFonts w:ascii="Arial" w:eastAsia="MS Mincho" w:hAnsi="Arial" w:cs="Arial"/>
                <w:iCs/>
                <w:sz w:val="18"/>
                <w:szCs w:val="18"/>
                <w:lang w:eastAsia="en-US"/>
              </w:rPr>
              <w:t xml:space="preserve"> Industry Participation Plan for the duration of the Contract. The rectification plan must be approved by both the Principal and the Industry Advocate.</w:t>
            </w:r>
          </w:p>
          <w:p w14:paraId="69590C76" w14:textId="77777777" w:rsidR="00710E31" w:rsidRPr="0096144B" w:rsidRDefault="00710E31" w:rsidP="00D775E4">
            <w:pPr>
              <w:pStyle w:val="OIABulletlist"/>
              <w:spacing w:before="60" w:after="60"/>
              <w:rPr>
                <w:b/>
                <w:sz w:val="20"/>
                <w:szCs w:val="20"/>
              </w:rPr>
            </w:pPr>
            <w:r w:rsidRPr="00B927F8">
              <w:rPr>
                <w:b/>
                <w:sz w:val="18"/>
              </w:rPr>
              <w:t>Note that the Industry Advocate reserves the right to negotiate and/or clarify commitments in this plan prior to finalisation of the contract</w:t>
            </w:r>
            <w:r>
              <w:rPr>
                <w:b/>
                <w:sz w:val="18"/>
              </w:rPr>
              <w:t>.</w:t>
            </w:r>
          </w:p>
        </w:tc>
      </w:tr>
      <w:tr w:rsidR="00710E31" w:rsidRPr="00D9377D" w14:paraId="49EE7311" w14:textId="77777777" w:rsidTr="00D775E4">
        <w:tc>
          <w:tcPr>
            <w:tcW w:w="774" w:type="pct"/>
            <w:shd w:val="clear" w:color="auto" w:fill="D9D9D9"/>
          </w:tcPr>
          <w:p w14:paraId="6982DF67" w14:textId="77777777" w:rsidR="00710E31" w:rsidRDefault="00710E31" w:rsidP="00D775E4">
            <w:pPr>
              <w:pStyle w:val="OIANormal"/>
              <w:spacing w:before="60" w:after="60"/>
              <w:rPr>
                <w:sz w:val="20"/>
                <w:szCs w:val="20"/>
              </w:rPr>
            </w:pPr>
            <w:r>
              <w:rPr>
                <w:sz w:val="20"/>
                <w:szCs w:val="20"/>
              </w:rPr>
              <w:t>Signature:</w:t>
            </w:r>
          </w:p>
        </w:tc>
        <w:tc>
          <w:tcPr>
            <w:tcW w:w="1726" w:type="pct"/>
            <w:shd w:val="clear" w:color="auto" w:fill="auto"/>
          </w:tcPr>
          <w:p w14:paraId="5CC15BD7" w14:textId="77777777" w:rsidR="00710E31" w:rsidRDefault="00710E31" w:rsidP="00D775E4">
            <w:pPr>
              <w:pStyle w:val="OIANormal"/>
              <w:spacing w:before="60" w:after="60"/>
              <w:rPr>
                <w:sz w:val="20"/>
                <w:szCs w:val="20"/>
              </w:rPr>
            </w:pPr>
            <w:r>
              <w:rPr>
                <w:sz w:val="20"/>
                <w:szCs w:val="20"/>
              </w:rPr>
              <w:fldChar w:fldCharType="begin">
                <w:ffData>
                  <w:name w:val="Text12"/>
                  <w:enabled/>
                  <w:calcOnExit w:val="0"/>
                  <w:textInput/>
                </w:ffData>
              </w:fldChar>
            </w:r>
            <w:bookmarkStart w:id="6"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647" w:type="pct"/>
            <w:shd w:val="clear" w:color="auto" w:fill="D9D9D9"/>
          </w:tcPr>
          <w:p w14:paraId="00ED36C1" w14:textId="77777777" w:rsidR="00710E31" w:rsidRDefault="00710E31" w:rsidP="00D775E4">
            <w:pPr>
              <w:pStyle w:val="OIANormal"/>
              <w:spacing w:before="60" w:after="60"/>
              <w:rPr>
                <w:sz w:val="20"/>
                <w:szCs w:val="20"/>
              </w:rPr>
            </w:pPr>
            <w:r>
              <w:rPr>
                <w:sz w:val="20"/>
                <w:szCs w:val="20"/>
              </w:rPr>
              <w:t>Date:</w:t>
            </w:r>
          </w:p>
        </w:tc>
        <w:tc>
          <w:tcPr>
            <w:tcW w:w="1853" w:type="pct"/>
            <w:shd w:val="clear" w:color="auto" w:fill="auto"/>
          </w:tcPr>
          <w:p w14:paraId="275A2FF4" w14:textId="77777777" w:rsidR="00710E31" w:rsidRDefault="00710E31" w:rsidP="00D775E4">
            <w:pPr>
              <w:pStyle w:val="OIANormal"/>
              <w:spacing w:before="60" w:after="60"/>
              <w:rPr>
                <w:sz w:val="20"/>
                <w:szCs w:val="20"/>
              </w:rPr>
            </w:pPr>
            <w:r>
              <w:rPr>
                <w:sz w:val="20"/>
                <w:szCs w:val="20"/>
              </w:rPr>
              <w:fldChar w:fldCharType="begin">
                <w:ffData>
                  <w:name w:val="Text10"/>
                  <w:enabled/>
                  <w:calcOnExit w:val="0"/>
                  <w:textInput/>
                </w:ffData>
              </w:fldChar>
            </w:r>
            <w:bookmarkStart w:id="7"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710E31" w:rsidRPr="00D9377D" w14:paraId="63776B1F" w14:textId="77777777" w:rsidTr="00D775E4">
        <w:tc>
          <w:tcPr>
            <w:tcW w:w="774" w:type="pct"/>
            <w:shd w:val="clear" w:color="auto" w:fill="D9D9D9"/>
          </w:tcPr>
          <w:p w14:paraId="5BC126D5" w14:textId="77777777" w:rsidR="00710E31" w:rsidRDefault="00710E31" w:rsidP="00D775E4">
            <w:pPr>
              <w:pStyle w:val="OIANormal"/>
              <w:spacing w:before="60" w:after="60"/>
              <w:rPr>
                <w:sz w:val="20"/>
                <w:szCs w:val="20"/>
              </w:rPr>
            </w:pPr>
            <w:r>
              <w:rPr>
                <w:sz w:val="20"/>
                <w:szCs w:val="20"/>
              </w:rPr>
              <w:t>Name (print):</w:t>
            </w:r>
          </w:p>
        </w:tc>
        <w:tc>
          <w:tcPr>
            <w:tcW w:w="1726" w:type="pct"/>
            <w:shd w:val="clear" w:color="auto" w:fill="auto"/>
          </w:tcPr>
          <w:p w14:paraId="1BFB9ED6" w14:textId="77777777" w:rsidR="00710E31" w:rsidRDefault="00710E31" w:rsidP="00D775E4">
            <w:pPr>
              <w:pStyle w:val="OIANormal"/>
              <w:spacing w:before="60" w:after="60"/>
              <w:rPr>
                <w:sz w:val="20"/>
                <w:szCs w:val="20"/>
              </w:rPr>
            </w:pPr>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647" w:type="pct"/>
            <w:shd w:val="clear" w:color="auto" w:fill="D9D9D9"/>
          </w:tcPr>
          <w:p w14:paraId="1F0928F9" w14:textId="77777777" w:rsidR="00710E31" w:rsidRDefault="00710E31" w:rsidP="00D775E4">
            <w:pPr>
              <w:pStyle w:val="OIANormal"/>
              <w:spacing w:before="60" w:after="60"/>
              <w:rPr>
                <w:sz w:val="20"/>
                <w:szCs w:val="20"/>
              </w:rPr>
            </w:pPr>
            <w:r>
              <w:rPr>
                <w:sz w:val="20"/>
                <w:szCs w:val="20"/>
              </w:rPr>
              <w:t>Position:</w:t>
            </w:r>
          </w:p>
        </w:tc>
        <w:tc>
          <w:tcPr>
            <w:tcW w:w="1853" w:type="pct"/>
            <w:shd w:val="clear" w:color="auto" w:fill="auto"/>
          </w:tcPr>
          <w:p w14:paraId="3D7598E5" w14:textId="77777777" w:rsidR="00710E31" w:rsidRDefault="00710E31" w:rsidP="00D775E4">
            <w:pPr>
              <w:pStyle w:val="OIANormal"/>
              <w:spacing w:before="60" w:after="60"/>
              <w:rPr>
                <w:sz w:val="20"/>
                <w:szCs w:val="20"/>
              </w:rPr>
            </w:pPr>
            <w:r>
              <w:rPr>
                <w:sz w:val="20"/>
                <w:szCs w:val="20"/>
              </w:rPr>
              <w:fldChar w:fldCharType="begin">
                <w:ffData>
                  <w:name w:val="Text11"/>
                  <w:enabled/>
                  <w:calcOnExit w:val="0"/>
                  <w:textInput/>
                </w:ffData>
              </w:fldChar>
            </w:r>
            <w:bookmarkStart w:id="9"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710E31" w:rsidRPr="009B6EB3" w14:paraId="235AE259" w14:textId="77777777" w:rsidTr="00D775E4">
        <w:tc>
          <w:tcPr>
            <w:tcW w:w="5000" w:type="pct"/>
            <w:gridSpan w:val="4"/>
            <w:shd w:val="clear" w:color="auto" w:fill="D9D9D9"/>
          </w:tcPr>
          <w:p w14:paraId="77556D9C" w14:textId="77777777" w:rsidR="00710E31" w:rsidRPr="004F4F1C" w:rsidRDefault="00710E31" w:rsidP="00D775E4">
            <w:pPr>
              <w:pStyle w:val="OIANormal"/>
              <w:spacing w:before="60" w:after="60"/>
              <w:rPr>
                <w:b/>
                <w:szCs w:val="22"/>
              </w:rPr>
            </w:pPr>
            <w:r>
              <w:rPr>
                <w:b/>
                <w:sz w:val="18"/>
                <w:szCs w:val="22"/>
              </w:rPr>
              <w:t>NOTE:</w:t>
            </w:r>
            <w:r w:rsidRPr="003E3E0D">
              <w:rPr>
                <w:b/>
                <w:sz w:val="18"/>
                <w:szCs w:val="22"/>
              </w:rPr>
              <w:t xml:space="preserve"> Your Business is expected to monitor and report against the commitments outlined in the following plan.</w:t>
            </w:r>
          </w:p>
        </w:tc>
      </w:tr>
    </w:tbl>
    <w:p w14:paraId="70AA40BA" w14:textId="77777777" w:rsidR="00710E31" w:rsidRDefault="00710E31" w:rsidP="00710E31">
      <w:pPr>
        <w:pStyle w:val="OIANormal"/>
        <w:spacing w:before="0" w:after="0" w:line="240" w:lineRule="auto"/>
        <w:rPr>
          <w:i/>
          <w:sz w:val="20"/>
          <w:szCs w:val="20"/>
        </w:rPr>
      </w:pPr>
      <w:r w:rsidRPr="003E3E0D">
        <w:rPr>
          <w:b/>
          <w:i/>
          <w:color w:val="0070C0"/>
          <w:sz w:val="20"/>
          <w:szCs w:val="22"/>
        </w:rPr>
        <w:lastRenderedPageBreak/>
        <w:t xml:space="preserve">Guidance Note: </w:t>
      </w:r>
      <w:r w:rsidRPr="003E3E0D">
        <w:rPr>
          <w:i/>
          <w:color w:val="0070C0"/>
          <w:sz w:val="17"/>
          <w:szCs w:val="17"/>
        </w:rPr>
        <w:t>It is important that you complete all sections in this template, even if you believe you are repeating information contained in the rest of your tender response. The officers evaluating your Industry Participation Plan may not have access to your full tender response and may only be able to award you marks for the information you provide in this plan.</w:t>
      </w:r>
      <w:r w:rsidRPr="009D0175">
        <w:rPr>
          <w:i/>
          <w:sz w:val="20"/>
          <w:szCs w:val="20"/>
        </w:rPr>
        <w:t xml:space="preserve"> </w:t>
      </w:r>
    </w:p>
    <w:p w14:paraId="4E821BF3" w14:textId="77777777" w:rsidR="00710E31" w:rsidRDefault="00710E31" w:rsidP="00710E31">
      <w:pPr>
        <w:pStyle w:val="OIANormal"/>
        <w:spacing w:before="0" w:after="0" w:line="240" w:lineRule="auto"/>
        <w:rPr>
          <w:i/>
          <w:sz w:val="20"/>
          <w:szCs w:val="20"/>
        </w:rPr>
      </w:pPr>
    </w:p>
    <w:p w14:paraId="5BAD5B1C" w14:textId="77777777" w:rsidR="00710E31" w:rsidRPr="00CA6740" w:rsidRDefault="00710E31" w:rsidP="00710E31">
      <w:pPr>
        <w:pStyle w:val="OIANormal"/>
        <w:spacing w:before="0" w:after="0" w:line="240" w:lineRule="auto"/>
        <w:rPr>
          <w:b/>
          <w:sz w:val="24"/>
        </w:rPr>
      </w:pPr>
      <w:r w:rsidRPr="00CA6740">
        <w:rPr>
          <w:b/>
          <w:sz w:val="24"/>
        </w:rPr>
        <w:t>BACKGROUND:</w:t>
      </w:r>
    </w:p>
    <w:p w14:paraId="248D1E4F" w14:textId="77777777" w:rsidR="00710E31" w:rsidRDefault="00710E31" w:rsidP="00710E31">
      <w:pPr>
        <w:pStyle w:val="OIANormal"/>
      </w:pPr>
      <w:r w:rsidRPr="005A00BC">
        <w:t>The South Australian Industry Participation Policy (SAIPP) establishes the framework by which capable South Australian enterprises are given full, fair, and reasonable opportunity to tender and/or participate in government</w:t>
      </w:r>
      <w:r>
        <w:t xml:space="preserve"> contracts</w:t>
      </w:r>
      <w:r w:rsidRPr="005A00BC">
        <w:t>.</w:t>
      </w:r>
    </w:p>
    <w:p w14:paraId="54D08E12" w14:textId="77777777" w:rsidR="00710E31" w:rsidRDefault="00710E31" w:rsidP="00710E31">
      <w:r w:rsidRPr="00C1106D">
        <w:t xml:space="preserve">An important function in the </w:t>
      </w:r>
      <w:r w:rsidRPr="00197E87">
        <w:rPr>
          <w:i/>
        </w:rPr>
        <w:t xml:space="preserve">Industry Advocate Act 2017 </w:t>
      </w:r>
      <w:r w:rsidRPr="00C1106D">
        <w:t xml:space="preserve">is to build capability and capacity of businesses based in South Australia to participate in government contracts.  A key aspect of this objective is the transfer of skills and knowledge to South Australian employees and sub-contractors. </w:t>
      </w:r>
    </w:p>
    <w:p w14:paraId="5FE72C6B" w14:textId="77777777" w:rsidR="00710E31" w:rsidRDefault="00710E31" w:rsidP="00710E31">
      <w:pPr>
        <w:rPr>
          <w:rFonts w:cs="Arial"/>
          <w:szCs w:val="22"/>
        </w:rPr>
      </w:pPr>
      <w:r w:rsidRPr="00794040">
        <w:rPr>
          <w:rFonts w:cs="Arial"/>
          <w:szCs w:val="22"/>
        </w:rPr>
        <w:t xml:space="preserve">The Industry Advocate supports the Government’s long-term objective of building resilience into the supply chains of Government contracts. </w:t>
      </w:r>
      <w:r>
        <w:rPr>
          <w:rFonts w:cs="Arial"/>
          <w:szCs w:val="22"/>
        </w:rPr>
        <w:t>R</w:t>
      </w:r>
      <w:r w:rsidRPr="00794040">
        <w:rPr>
          <w:rFonts w:cs="Arial"/>
          <w:szCs w:val="22"/>
        </w:rPr>
        <w:t>esilience in supply chains can be achieved in many ways from diversifying the supplier base to utilising innovation and technology to improve productivity</w:t>
      </w:r>
      <w:r>
        <w:rPr>
          <w:rFonts w:cs="Arial"/>
          <w:szCs w:val="22"/>
        </w:rPr>
        <w:t>.</w:t>
      </w:r>
    </w:p>
    <w:p w14:paraId="429FE395" w14:textId="77777777" w:rsidR="00710E31" w:rsidRPr="00FC3B9E" w:rsidRDefault="00710E31" w:rsidP="00710E31">
      <w:pPr>
        <w:rPr>
          <w:rFonts w:cs="Arial"/>
        </w:rPr>
      </w:pPr>
      <w:r>
        <w:rPr>
          <w:rFonts w:cs="Arial"/>
        </w:rPr>
        <w:t xml:space="preserve">The </w:t>
      </w:r>
      <w:r w:rsidRPr="00713FE8">
        <w:rPr>
          <w:rFonts w:cs="Arial"/>
        </w:rPr>
        <w:t xml:space="preserve">Aboriginal economic participation </w:t>
      </w:r>
      <w:r>
        <w:rPr>
          <w:rFonts w:cs="Arial"/>
        </w:rPr>
        <w:t>section of the SAIPP is</w:t>
      </w:r>
      <w:r w:rsidRPr="00713FE8">
        <w:rPr>
          <w:rFonts w:cs="Arial"/>
        </w:rPr>
        <w:t xml:space="preserve"> to </w:t>
      </w:r>
      <w:r>
        <w:rPr>
          <w:rFonts w:cs="Arial"/>
        </w:rPr>
        <w:t>increase</w:t>
      </w:r>
      <w:r w:rsidRPr="00713FE8">
        <w:rPr>
          <w:rFonts w:cs="Arial"/>
        </w:rPr>
        <w:t xml:space="preserve"> the le</w:t>
      </w:r>
      <w:r>
        <w:rPr>
          <w:rFonts w:cs="Arial"/>
        </w:rPr>
        <w:t xml:space="preserve">vel of South Australian Aboriginal business engagement and </w:t>
      </w:r>
      <w:r w:rsidRPr="00713FE8">
        <w:rPr>
          <w:rFonts w:cs="Arial"/>
        </w:rPr>
        <w:t xml:space="preserve">participation </w:t>
      </w:r>
      <w:r>
        <w:rPr>
          <w:rFonts w:cs="Arial"/>
        </w:rPr>
        <w:t xml:space="preserve">through </w:t>
      </w:r>
      <w:r w:rsidRPr="00713FE8">
        <w:rPr>
          <w:rFonts w:cs="Arial"/>
        </w:rPr>
        <w:t>employment and economic opportunities arising out of Government’s expenditure.</w:t>
      </w:r>
    </w:p>
    <w:p w14:paraId="0AEA9563" w14:textId="77777777" w:rsidR="00710E31" w:rsidRPr="005A00BC" w:rsidRDefault="00710E31" w:rsidP="00710E31">
      <w:pPr>
        <w:pStyle w:val="OIANormal"/>
      </w:pPr>
      <w:r>
        <w:rPr>
          <w:color w:val="000000"/>
        </w:rPr>
        <w:t xml:space="preserve">Industry Participation Plans (IPPs) are used to measure the economic contribution to the State or region through three key indicators, namely </w:t>
      </w:r>
      <w:r>
        <w:rPr>
          <w:color w:val="000000"/>
          <w:lang w:val="en-US"/>
        </w:rPr>
        <w:t>labour, supply inputs and capital associated with the contract.</w:t>
      </w:r>
    </w:p>
    <w:p w14:paraId="6471AAAA" w14:textId="77777777" w:rsidR="00710E31" w:rsidRDefault="00710E31" w:rsidP="00710E31">
      <w:pPr>
        <w:spacing w:after="0"/>
        <w:rPr>
          <w:rFonts w:cs="Arial"/>
          <w:b/>
        </w:rPr>
      </w:pPr>
    </w:p>
    <w:p w14:paraId="77AD2255" w14:textId="77777777" w:rsidR="00710E31" w:rsidRPr="00BD4715" w:rsidRDefault="00710E31" w:rsidP="00710E31">
      <w:pPr>
        <w:spacing w:after="0"/>
        <w:jc w:val="both"/>
        <w:rPr>
          <w:rFonts w:cs="Arial"/>
          <w:b/>
          <w:sz w:val="24"/>
          <w:u w:val="single"/>
        </w:rPr>
      </w:pPr>
      <w:r w:rsidRPr="00BD4715">
        <w:rPr>
          <w:rFonts w:cs="Arial"/>
          <w:b/>
          <w:sz w:val="24"/>
          <w:u w:val="single"/>
        </w:rPr>
        <w:t>PROCESS:</w:t>
      </w:r>
    </w:p>
    <w:p w14:paraId="480B0A45" w14:textId="77777777" w:rsidR="00710E31" w:rsidRPr="00434260" w:rsidRDefault="00710E31" w:rsidP="00710E31">
      <w:pPr>
        <w:pStyle w:val="ListParagraph"/>
        <w:numPr>
          <w:ilvl w:val="1"/>
          <w:numId w:val="3"/>
        </w:numPr>
        <w:spacing w:before="120" w:after="120"/>
        <w:ind w:left="709" w:hanging="283"/>
        <w:rPr>
          <w:b/>
        </w:rPr>
      </w:pPr>
      <w:r w:rsidRPr="00434260">
        <w:rPr>
          <w:b/>
          <w:spacing w:val="-1"/>
        </w:rPr>
        <w:t xml:space="preserve">Stage 1 - </w:t>
      </w:r>
      <w:r w:rsidRPr="00434260">
        <w:rPr>
          <w:b/>
        </w:rPr>
        <w:t>Statement of Intent</w:t>
      </w:r>
      <w:r w:rsidRPr="00434260">
        <w:rPr>
          <w:b/>
          <w:spacing w:val="-1"/>
        </w:rPr>
        <w:t xml:space="preserve"> </w:t>
      </w:r>
    </w:p>
    <w:p w14:paraId="1BCEDCFD" w14:textId="77777777" w:rsidR="007E7696" w:rsidRDefault="00710E31" w:rsidP="00710E31">
      <w:pPr>
        <w:pStyle w:val="BodyText"/>
        <w:ind w:left="709"/>
        <w:rPr>
          <w:rFonts w:ascii="Arial" w:hAnsi="Arial" w:cs="Arial"/>
          <w:sz w:val="22"/>
          <w:szCs w:val="22"/>
        </w:rPr>
      </w:pPr>
      <w:r w:rsidRPr="00434260">
        <w:rPr>
          <w:rFonts w:ascii="Arial" w:hAnsi="Arial" w:cs="Arial"/>
          <w:sz w:val="22"/>
          <w:szCs w:val="22"/>
        </w:rPr>
        <w:t xml:space="preserve">Businesses will be required to submit a Statement of Intent approved by the Industry Advocate which will form Stage 1 of the industry participation process. </w:t>
      </w:r>
    </w:p>
    <w:p w14:paraId="6A95C86A" w14:textId="2E8AB6C4" w:rsidR="00710E31" w:rsidRPr="00434260" w:rsidRDefault="00710E31" w:rsidP="00710E31">
      <w:pPr>
        <w:pStyle w:val="BodyText"/>
        <w:ind w:left="709"/>
        <w:rPr>
          <w:rFonts w:ascii="Arial" w:hAnsi="Arial" w:cs="Arial"/>
          <w:sz w:val="22"/>
          <w:szCs w:val="22"/>
        </w:rPr>
      </w:pPr>
      <w:r w:rsidRPr="00434260">
        <w:rPr>
          <w:rFonts w:ascii="Arial" w:hAnsi="Arial" w:cs="Arial"/>
          <w:sz w:val="22"/>
          <w:szCs w:val="22"/>
        </w:rPr>
        <w:t>The information provided will be used to benchmark</w:t>
      </w:r>
      <w:r w:rsidR="00246121">
        <w:rPr>
          <w:rFonts w:ascii="Arial" w:hAnsi="Arial" w:cs="Arial"/>
          <w:sz w:val="22"/>
          <w:szCs w:val="22"/>
        </w:rPr>
        <w:t xml:space="preserve"> the economic benefit from</w:t>
      </w:r>
      <w:r w:rsidRPr="00434260">
        <w:rPr>
          <w:rFonts w:ascii="Arial" w:hAnsi="Arial" w:cs="Arial"/>
          <w:sz w:val="22"/>
          <w:szCs w:val="22"/>
        </w:rPr>
        <w:t xml:space="preserve"> </w:t>
      </w:r>
      <w:r w:rsidR="00246121">
        <w:rPr>
          <w:rFonts w:ascii="Arial" w:hAnsi="Arial" w:cs="Arial"/>
          <w:sz w:val="22"/>
          <w:szCs w:val="22"/>
        </w:rPr>
        <w:t xml:space="preserve">transactions arising from the panel arrangement </w:t>
      </w:r>
      <w:r w:rsidRPr="00434260">
        <w:rPr>
          <w:rFonts w:ascii="Arial" w:hAnsi="Arial" w:cs="Arial"/>
          <w:sz w:val="22"/>
          <w:szCs w:val="22"/>
        </w:rPr>
        <w:t>at Stage 2</w:t>
      </w:r>
      <w:r w:rsidR="007E7696">
        <w:rPr>
          <w:rFonts w:ascii="Arial" w:hAnsi="Arial" w:cs="Arial"/>
          <w:sz w:val="22"/>
          <w:szCs w:val="22"/>
        </w:rPr>
        <w:t>.</w:t>
      </w:r>
    </w:p>
    <w:p w14:paraId="0F367210" w14:textId="1A9238EC" w:rsidR="00710E31" w:rsidRPr="00434260" w:rsidRDefault="00710E31" w:rsidP="00710E31">
      <w:pPr>
        <w:pStyle w:val="ListParagraph"/>
        <w:numPr>
          <w:ilvl w:val="1"/>
          <w:numId w:val="3"/>
        </w:numPr>
        <w:spacing w:before="120" w:after="120"/>
        <w:ind w:left="709" w:hanging="283"/>
        <w:rPr>
          <w:b/>
          <w:spacing w:val="-1"/>
        </w:rPr>
      </w:pPr>
      <w:r w:rsidRPr="00434260">
        <w:rPr>
          <w:b/>
          <w:spacing w:val="-1"/>
        </w:rPr>
        <w:t xml:space="preserve">Stage 2 - </w:t>
      </w:r>
      <w:r w:rsidR="00246121">
        <w:rPr>
          <w:b/>
          <w:spacing w:val="-1"/>
        </w:rPr>
        <w:t xml:space="preserve">transactions arising from the panel </w:t>
      </w:r>
      <w:r w:rsidR="007E7696">
        <w:rPr>
          <w:b/>
          <w:spacing w:val="-1"/>
        </w:rPr>
        <w:t>arrangement.</w:t>
      </w:r>
    </w:p>
    <w:p w14:paraId="36C28457" w14:textId="77777777" w:rsidR="00710E31" w:rsidRPr="00434260" w:rsidRDefault="00710E31" w:rsidP="00710E31">
      <w:pPr>
        <w:pStyle w:val="BodyText"/>
        <w:ind w:left="709"/>
        <w:rPr>
          <w:rFonts w:ascii="Arial" w:hAnsi="Arial" w:cs="Arial"/>
          <w:sz w:val="22"/>
          <w:szCs w:val="22"/>
        </w:rPr>
      </w:pPr>
      <w:bookmarkStart w:id="10" w:name="_Hlk121861477"/>
      <w:r w:rsidRPr="00434260">
        <w:rPr>
          <w:rFonts w:ascii="Arial" w:hAnsi="Arial" w:cs="Arial"/>
          <w:sz w:val="22"/>
          <w:szCs w:val="22"/>
        </w:rPr>
        <w:t>Between $55,000 and $550,000 – an Industry Advocate Outcome Checklist must be completed</w:t>
      </w:r>
      <w:r>
        <w:rPr>
          <w:rFonts w:ascii="Arial" w:hAnsi="Arial" w:cs="Arial"/>
          <w:sz w:val="22"/>
          <w:szCs w:val="22"/>
        </w:rPr>
        <w:t xml:space="preserve"> by the public authority</w:t>
      </w:r>
      <w:r w:rsidRPr="00434260">
        <w:rPr>
          <w:rFonts w:ascii="Arial" w:hAnsi="Arial" w:cs="Arial"/>
          <w:sz w:val="22"/>
          <w:szCs w:val="22"/>
        </w:rPr>
        <w:t xml:space="preserve"> and a copy provided to the Industry Advocate on request. </w:t>
      </w:r>
    </w:p>
    <w:bookmarkEnd w:id="10"/>
    <w:p w14:paraId="5F5BBDBE" w14:textId="77777777" w:rsidR="00710E31" w:rsidRPr="00434260" w:rsidRDefault="00710E31" w:rsidP="00710E31">
      <w:pPr>
        <w:pStyle w:val="BodyText"/>
        <w:ind w:left="709"/>
        <w:rPr>
          <w:rFonts w:ascii="Arial" w:hAnsi="Arial" w:cs="Arial"/>
          <w:sz w:val="22"/>
          <w:szCs w:val="22"/>
        </w:rPr>
      </w:pPr>
      <w:r w:rsidRPr="00434260">
        <w:rPr>
          <w:rFonts w:ascii="Arial" w:hAnsi="Arial" w:cs="Arial"/>
          <w:sz w:val="22"/>
          <w:szCs w:val="22"/>
        </w:rPr>
        <w:t xml:space="preserve">Above $550,000 - An </w:t>
      </w:r>
      <w:r>
        <w:rPr>
          <w:rFonts w:ascii="Arial" w:hAnsi="Arial" w:cs="Arial"/>
          <w:sz w:val="22"/>
          <w:szCs w:val="22"/>
        </w:rPr>
        <w:t xml:space="preserve">approved </w:t>
      </w:r>
      <w:r w:rsidRPr="00434260">
        <w:rPr>
          <w:rFonts w:ascii="Arial" w:hAnsi="Arial" w:cs="Arial"/>
          <w:sz w:val="22"/>
          <w:szCs w:val="22"/>
        </w:rPr>
        <w:t>I</w:t>
      </w:r>
      <w:r>
        <w:rPr>
          <w:rFonts w:ascii="Arial" w:hAnsi="Arial" w:cs="Arial"/>
          <w:sz w:val="22"/>
          <w:szCs w:val="22"/>
        </w:rPr>
        <w:t xml:space="preserve">ndustry </w:t>
      </w:r>
      <w:r w:rsidRPr="00434260">
        <w:rPr>
          <w:rFonts w:ascii="Arial" w:hAnsi="Arial" w:cs="Arial"/>
          <w:sz w:val="22"/>
          <w:szCs w:val="22"/>
        </w:rPr>
        <w:t>P</w:t>
      </w:r>
      <w:r>
        <w:rPr>
          <w:rFonts w:ascii="Arial" w:hAnsi="Arial" w:cs="Arial"/>
          <w:sz w:val="22"/>
          <w:szCs w:val="22"/>
        </w:rPr>
        <w:t>articipation</w:t>
      </w:r>
      <w:r w:rsidRPr="00434260">
        <w:rPr>
          <w:rFonts w:ascii="Arial" w:hAnsi="Arial" w:cs="Arial"/>
          <w:sz w:val="22"/>
          <w:szCs w:val="22"/>
        </w:rPr>
        <w:t xml:space="preserve"> Plan must be completed </w:t>
      </w:r>
      <w:r>
        <w:rPr>
          <w:rFonts w:ascii="Arial" w:hAnsi="Arial" w:cs="Arial"/>
          <w:sz w:val="22"/>
          <w:szCs w:val="22"/>
        </w:rPr>
        <w:t xml:space="preserve">by the supplier </w:t>
      </w:r>
      <w:r w:rsidRPr="00434260">
        <w:rPr>
          <w:rFonts w:ascii="Arial" w:hAnsi="Arial" w:cs="Arial"/>
          <w:sz w:val="22"/>
          <w:szCs w:val="22"/>
        </w:rPr>
        <w:t>with a minimum 15% weighting for industry participation within the evaluation criteria.</w:t>
      </w:r>
    </w:p>
    <w:p w14:paraId="5D8B0E71" w14:textId="77777777" w:rsidR="00710E31" w:rsidRDefault="00710E31" w:rsidP="00710E31">
      <w:pPr>
        <w:spacing w:after="0"/>
        <w:jc w:val="both"/>
        <w:rPr>
          <w:rFonts w:cs="Arial"/>
        </w:rPr>
      </w:pPr>
      <w:r w:rsidRPr="005A6F77">
        <w:rPr>
          <w:rFonts w:cs="Arial"/>
        </w:rPr>
        <w:t xml:space="preserve">The terms contained </w:t>
      </w:r>
      <w:r>
        <w:rPr>
          <w:rFonts w:cs="Arial"/>
        </w:rPr>
        <w:t>within</w:t>
      </w:r>
      <w:r w:rsidRPr="005A6F77">
        <w:rPr>
          <w:rFonts w:cs="Arial"/>
        </w:rPr>
        <w:t xml:space="preserve"> this Document are </w:t>
      </w:r>
      <w:r>
        <w:rPr>
          <w:rFonts w:cs="Arial"/>
        </w:rPr>
        <w:t xml:space="preserve">intended to form the basis for commitments </w:t>
      </w:r>
      <w:r w:rsidRPr="005A6F77">
        <w:rPr>
          <w:rFonts w:cs="Arial"/>
        </w:rPr>
        <w:t xml:space="preserve">prior to the finalisation of </w:t>
      </w:r>
      <w:r>
        <w:rPr>
          <w:rFonts w:cs="Arial"/>
        </w:rPr>
        <w:t xml:space="preserve">IPPs. </w:t>
      </w:r>
    </w:p>
    <w:p w14:paraId="3AB5FEE3" w14:textId="77777777" w:rsidR="00710E31" w:rsidRDefault="00710E31" w:rsidP="00710E31">
      <w:pPr>
        <w:spacing w:after="0"/>
        <w:jc w:val="both"/>
        <w:rPr>
          <w:rFonts w:cs="Arial"/>
        </w:rPr>
      </w:pPr>
    </w:p>
    <w:p w14:paraId="73000B46" w14:textId="77777777" w:rsidR="00710E31" w:rsidRDefault="00710E31" w:rsidP="00710E31">
      <w:pPr>
        <w:spacing w:after="0"/>
        <w:jc w:val="both"/>
        <w:rPr>
          <w:rFonts w:cs="Arial"/>
        </w:rPr>
      </w:pPr>
      <w:r w:rsidRPr="008720E3">
        <w:rPr>
          <w:rFonts w:cs="Arial"/>
        </w:rPr>
        <w:t xml:space="preserve">The Industry Advocate, under the functions of the </w:t>
      </w:r>
      <w:r w:rsidRPr="00385DD7">
        <w:rPr>
          <w:rFonts w:cs="Arial"/>
          <w:i/>
        </w:rPr>
        <w:t>Industry Advocate Act 2017</w:t>
      </w:r>
      <w:r w:rsidRPr="008720E3">
        <w:rPr>
          <w:rFonts w:cs="Arial"/>
        </w:rPr>
        <w:t xml:space="preserve"> has the discretion to review and assist in the negotiations for Industry Participation Plans to ensure that they comply with the SAIPP prior to the finalisation of contract conditions. </w:t>
      </w:r>
    </w:p>
    <w:p w14:paraId="63BD8133" w14:textId="77777777" w:rsidR="00710E31" w:rsidRDefault="00710E31" w:rsidP="00710E31">
      <w:pPr>
        <w:spacing w:after="0"/>
        <w:jc w:val="both"/>
        <w:rPr>
          <w:rFonts w:cs="Arial"/>
        </w:rPr>
      </w:pPr>
    </w:p>
    <w:p w14:paraId="0393D862" w14:textId="77777777" w:rsidR="00A20C87" w:rsidRDefault="00A20C87" w:rsidP="00710E31">
      <w:pPr>
        <w:spacing w:after="0"/>
        <w:jc w:val="both"/>
        <w:rPr>
          <w:rFonts w:cs="Arial"/>
        </w:rPr>
        <w:sectPr w:rsidR="00A20C87" w:rsidSect="003F601A">
          <w:type w:val="continuous"/>
          <w:pgSz w:w="11900" w:h="16840" w:code="9"/>
          <w:pgMar w:top="284" w:right="701" w:bottom="993" w:left="993" w:header="284" w:footer="0" w:gutter="0"/>
          <w:cols w:space="708"/>
          <w:formProt w:val="0"/>
          <w:docGrid w:linePitch="299"/>
        </w:sectPr>
      </w:pPr>
    </w:p>
    <w:p w14:paraId="78127CA2" w14:textId="77777777" w:rsidR="00710E31" w:rsidRDefault="00710E31" w:rsidP="00710E31">
      <w:pPr>
        <w:spacing w:after="0"/>
        <w:jc w:val="both"/>
        <w:rPr>
          <w:rFonts w:cs="Arial"/>
        </w:rPr>
      </w:pPr>
    </w:p>
    <w:p w14:paraId="78443D66" w14:textId="77777777" w:rsidR="00710E31" w:rsidRDefault="00710E31" w:rsidP="00710E31">
      <w:pPr>
        <w:spacing w:after="0"/>
        <w:jc w:val="both"/>
        <w:rPr>
          <w:rFonts w:cs="Arial"/>
        </w:rPr>
      </w:pPr>
    </w:p>
    <w:p w14:paraId="6CF45748" w14:textId="77777777" w:rsidR="00710E31" w:rsidRDefault="00710E31" w:rsidP="00710E31">
      <w:pPr>
        <w:spacing w:after="0"/>
        <w:jc w:val="both"/>
        <w:rPr>
          <w:rFonts w:cs="Arial"/>
        </w:rPr>
      </w:pPr>
    </w:p>
    <w:p w14:paraId="74C54E47" w14:textId="77777777" w:rsidR="00710E31" w:rsidRDefault="00710E31" w:rsidP="00710E31">
      <w:pPr>
        <w:spacing w:after="0"/>
        <w:jc w:val="both"/>
        <w:rPr>
          <w:rFonts w:cs="Arial"/>
        </w:rPr>
      </w:pPr>
    </w:p>
    <w:p w14:paraId="5058F400" w14:textId="77777777" w:rsidR="00710E31" w:rsidRDefault="00710E31" w:rsidP="00710E31">
      <w:pPr>
        <w:spacing w:after="0"/>
        <w:jc w:val="both"/>
        <w:rPr>
          <w:rFonts w:cs="Arial"/>
        </w:rPr>
      </w:pPr>
    </w:p>
    <w:p w14:paraId="7F9587BA" w14:textId="77777777" w:rsidR="00710E31" w:rsidRDefault="00710E31" w:rsidP="00710E31">
      <w:pPr>
        <w:spacing w:after="0"/>
        <w:jc w:val="both"/>
        <w:rPr>
          <w:rFonts w:cs="Arial"/>
        </w:rPr>
      </w:pPr>
    </w:p>
    <w:p w14:paraId="2684E1B5" w14:textId="77777777" w:rsidR="00710E31" w:rsidRDefault="00710E31" w:rsidP="00710E31">
      <w:pPr>
        <w:spacing w:after="0"/>
        <w:jc w:val="both"/>
        <w:rPr>
          <w:rFonts w:cs="Arial"/>
        </w:rPr>
      </w:pPr>
    </w:p>
    <w:p w14:paraId="1DFCC34F" w14:textId="77777777" w:rsidR="00710E31" w:rsidRDefault="00710E31" w:rsidP="00710E31">
      <w:pPr>
        <w:spacing w:after="0"/>
        <w:jc w:val="both"/>
        <w:rPr>
          <w:rFonts w:cs="Arial"/>
        </w:rPr>
      </w:pPr>
    </w:p>
    <w:p w14:paraId="04DD6CB8" w14:textId="77777777" w:rsidR="00710E31" w:rsidRDefault="00710E31" w:rsidP="00710E31">
      <w:pPr>
        <w:spacing w:after="0"/>
        <w:jc w:val="both"/>
        <w:rPr>
          <w:rFonts w:cs="Arial"/>
        </w:rPr>
      </w:pPr>
    </w:p>
    <w:p w14:paraId="3DA0791B" w14:textId="77777777" w:rsidR="00710E31" w:rsidRDefault="00710E31" w:rsidP="00710E31">
      <w:pPr>
        <w:spacing w:after="0"/>
        <w:jc w:val="both"/>
        <w:rPr>
          <w:rFonts w:cs="Arial"/>
        </w:rPr>
      </w:pPr>
    </w:p>
    <w:p w14:paraId="5052C55E" w14:textId="77777777" w:rsidR="00710E31" w:rsidRDefault="00710E31" w:rsidP="00710E31">
      <w:pPr>
        <w:spacing w:after="0"/>
        <w:jc w:val="both"/>
        <w:rPr>
          <w:rFonts w:cs="Arial"/>
        </w:rPr>
      </w:pPr>
    </w:p>
    <w:p w14:paraId="126A88B5" w14:textId="77777777" w:rsidR="00710E31" w:rsidRDefault="00710E31" w:rsidP="00710E31">
      <w:pPr>
        <w:spacing w:after="0"/>
        <w:jc w:val="both"/>
        <w:rPr>
          <w:rFonts w:cs="Arial"/>
        </w:rPr>
      </w:pPr>
    </w:p>
    <w:p w14:paraId="1C0B4E44" w14:textId="77777777" w:rsidR="00710E31" w:rsidRDefault="00710E31" w:rsidP="00710E31">
      <w:pPr>
        <w:spacing w:after="0"/>
        <w:jc w:val="both"/>
        <w:rPr>
          <w:rFonts w:cs="Arial"/>
        </w:rPr>
        <w:sectPr w:rsidR="00710E31" w:rsidSect="003F601A">
          <w:type w:val="continuous"/>
          <w:pgSz w:w="11900" w:h="16840" w:code="9"/>
          <w:pgMar w:top="284" w:right="701" w:bottom="993" w:left="993" w:header="284" w:footer="0" w:gutter="0"/>
          <w:cols w:space="708"/>
          <w:formProt w:val="0"/>
          <w:docGrid w:linePitch="299"/>
        </w:sectPr>
      </w:pPr>
    </w:p>
    <w:p w14:paraId="78C63741" w14:textId="77777777" w:rsidR="00710E31" w:rsidRPr="00DA21A8" w:rsidRDefault="00710E31" w:rsidP="00710E31">
      <w:pPr>
        <w:spacing w:after="240"/>
        <w:rPr>
          <w:b/>
          <w:bCs/>
          <w:i/>
          <w:iCs/>
          <w:sz w:val="24"/>
        </w:rPr>
      </w:pPr>
      <w:bookmarkStart w:id="11" w:name="_Hlk75875371"/>
      <w:r w:rsidRPr="00DA21A8">
        <w:rPr>
          <w:b/>
          <w:bCs/>
          <w:i/>
          <w:iCs/>
          <w:sz w:val="24"/>
        </w:rPr>
        <w:lastRenderedPageBreak/>
        <w:t>If any of the following questions do not apply to your submission, please select – No</w:t>
      </w:r>
    </w:p>
    <w:p w14:paraId="6742AD6D" w14:textId="47ED995A" w:rsidR="00710E31" w:rsidRPr="00DF0B8A" w:rsidRDefault="00710E31" w:rsidP="00710E31">
      <w:pPr>
        <w:rPr>
          <w:b/>
          <w:bCs/>
          <w:sz w:val="28"/>
          <w:szCs w:val="28"/>
        </w:rPr>
      </w:pPr>
      <w:r w:rsidRPr="008A4961">
        <w:rPr>
          <w:b/>
          <w:bCs/>
          <w:sz w:val="24"/>
        </w:rPr>
        <w:t>SECTION A: LABOUR AND SOURCING FROM S</w:t>
      </w:r>
      <w:r>
        <w:rPr>
          <w:b/>
          <w:bCs/>
          <w:sz w:val="24"/>
        </w:rPr>
        <w:t xml:space="preserve">OUTH </w:t>
      </w:r>
      <w:r w:rsidRPr="008A4961">
        <w:rPr>
          <w:b/>
          <w:bCs/>
          <w:sz w:val="24"/>
        </w:rPr>
        <w:t>A</w:t>
      </w:r>
      <w:r>
        <w:rPr>
          <w:b/>
          <w:bCs/>
          <w:sz w:val="24"/>
        </w:rPr>
        <w:t>USTRALIA</w:t>
      </w:r>
    </w:p>
    <w:tbl>
      <w:tblPr>
        <w:tblW w:w="4895" w:type="pct"/>
        <w:tblInd w:w="108" w:type="dxa"/>
        <w:tblCellMar>
          <w:left w:w="0" w:type="dxa"/>
          <w:right w:w="0" w:type="dxa"/>
        </w:tblCellMar>
        <w:tblLook w:val="04A0" w:firstRow="1" w:lastRow="0" w:firstColumn="1" w:lastColumn="0" w:noHBand="0" w:noVBand="1"/>
      </w:tblPr>
      <w:tblGrid>
        <w:gridCol w:w="9972"/>
      </w:tblGrid>
      <w:tr w:rsidR="00710E31" w:rsidRPr="008A4961" w14:paraId="1417EAC1" w14:textId="77777777" w:rsidTr="00D775E4">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bookmarkEnd w:id="11"/>
          <w:p w14:paraId="04040F56" w14:textId="77777777" w:rsidR="00710E31" w:rsidRDefault="00710E31" w:rsidP="00D775E4">
            <w:pPr>
              <w:rPr>
                <w:bCs/>
                <w:szCs w:val="22"/>
              </w:rPr>
            </w:pPr>
            <w:r w:rsidRPr="008A4961">
              <w:rPr>
                <w:bCs/>
                <w:szCs w:val="22"/>
              </w:rPr>
              <w:t>The purpose of this section is to measure the potential economic benefit to the State through the use of labour and supply inputs (</w:t>
            </w:r>
            <w:r>
              <w:rPr>
                <w:bCs/>
                <w:szCs w:val="22"/>
              </w:rPr>
              <w:t xml:space="preserve">e.g. </w:t>
            </w:r>
            <w:r w:rsidRPr="008A4961">
              <w:rPr>
                <w:bCs/>
                <w:szCs w:val="22"/>
              </w:rPr>
              <w:t xml:space="preserve">products, supplies, and </w:t>
            </w:r>
            <w:r>
              <w:rPr>
                <w:bCs/>
                <w:szCs w:val="22"/>
              </w:rPr>
              <w:t>subcontracts</w:t>
            </w:r>
            <w:r w:rsidRPr="008A4961">
              <w:rPr>
                <w:bCs/>
                <w:szCs w:val="22"/>
              </w:rPr>
              <w:t>) sourced from within</w:t>
            </w:r>
            <w:r>
              <w:rPr>
                <w:bCs/>
                <w:szCs w:val="22"/>
              </w:rPr>
              <w:t xml:space="preserve"> </w:t>
            </w:r>
            <w:r w:rsidRPr="008A4961">
              <w:rPr>
                <w:bCs/>
                <w:szCs w:val="22"/>
              </w:rPr>
              <w:t>South Australia</w:t>
            </w:r>
            <w:r>
              <w:rPr>
                <w:bCs/>
                <w:szCs w:val="22"/>
              </w:rPr>
              <w:t xml:space="preserve"> or one of the States regions</w:t>
            </w:r>
            <w:r w:rsidRPr="008A4961">
              <w:rPr>
                <w:bCs/>
                <w:szCs w:val="22"/>
              </w:rPr>
              <w:t>.</w:t>
            </w:r>
          </w:p>
          <w:p w14:paraId="2ACCF677" w14:textId="77777777" w:rsidR="00710E31" w:rsidRPr="00437D39" w:rsidRDefault="00710E31" w:rsidP="00D775E4">
            <w:pPr>
              <w:spacing w:after="0" w:line="259" w:lineRule="auto"/>
              <w:jc w:val="both"/>
              <w:rPr>
                <w:rFonts w:cs="Arial"/>
                <w:szCs w:val="22"/>
                <w:lang w:eastAsia="en-AU"/>
              </w:rPr>
            </w:pPr>
            <w:r w:rsidRPr="00303A95">
              <w:rPr>
                <w:rFonts w:cs="Arial"/>
                <w:szCs w:val="22"/>
              </w:rPr>
              <w:t xml:space="preserve">The South Australian Industry Participation Policy </w:t>
            </w:r>
            <w:r>
              <w:rPr>
                <w:rFonts w:cs="Arial"/>
                <w:szCs w:val="22"/>
              </w:rPr>
              <w:t xml:space="preserve">(SAIPP) </w:t>
            </w:r>
            <w:r w:rsidRPr="00303A95">
              <w:rPr>
                <w:rFonts w:cs="Arial"/>
                <w:szCs w:val="22"/>
              </w:rPr>
              <w:t xml:space="preserve">establishes a framework for assessing the economic benefit </w:t>
            </w:r>
            <w:r w:rsidRPr="00303A95">
              <w:rPr>
                <w:rFonts w:cs="Arial"/>
                <w:szCs w:val="22"/>
                <w:lang w:eastAsia="en-AU"/>
              </w:rPr>
              <w:t xml:space="preserve">of a procurement to the State. </w:t>
            </w:r>
          </w:p>
        </w:tc>
      </w:tr>
    </w:tbl>
    <w:p w14:paraId="7495B870" w14:textId="77777777" w:rsidR="00710E31" w:rsidRPr="009E1635" w:rsidRDefault="00710E31" w:rsidP="00710E31">
      <w:pPr>
        <w:pStyle w:val="OIANormal"/>
        <w:spacing w:before="0" w:after="0"/>
      </w:pPr>
    </w:p>
    <w:p w14:paraId="2ED1A816" w14:textId="77777777" w:rsidR="00710E31" w:rsidRDefault="00710E31" w:rsidP="00710E31">
      <w:pPr>
        <w:pStyle w:val="OIANormal"/>
        <w:spacing w:before="0" w:after="0"/>
      </w:pPr>
      <w:r w:rsidRPr="009E1635">
        <w:t>The following questions establish your intentions through the delivery of this contract:</w:t>
      </w:r>
    </w:p>
    <w:p w14:paraId="3C2A1029" w14:textId="77777777" w:rsidR="00710E31" w:rsidRPr="009E1635" w:rsidRDefault="00710E31" w:rsidP="00710E31">
      <w:pPr>
        <w:pStyle w:val="OIANormal"/>
        <w:spacing w:before="0" w:after="0"/>
      </w:pPr>
    </w:p>
    <w:tbl>
      <w:tblPr>
        <w:tblW w:w="9957" w:type="dxa"/>
        <w:tblInd w:w="108" w:type="dxa"/>
        <w:tblCellMar>
          <w:left w:w="0" w:type="dxa"/>
          <w:right w:w="0" w:type="dxa"/>
        </w:tblCellMar>
        <w:tblLook w:val="04A0" w:firstRow="1" w:lastRow="0" w:firstColumn="1" w:lastColumn="0" w:noHBand="0" w:noVBand="1"/>
      </w:tblPr>
      <w:tblGrid>
        <w:gridCol w:w="7972"/>
        <w:gridCol w:w="1985"/>
      </w:tblGrid>
      <w:tr w:rsidR="00710E31" w:rsidRPr="008A4961" w14:paraId="1F517878" w14:textId="77777777" w:rsidTr="00A659AB">
        <w:trPr>
          <w:trHeight w:val="282"/>
        </w:trPr>
        <w:tc>
          <w:tcPr>
            <w:tcW w:w="7972" w:type="dxa"/>
            <w:tcMar>
              <w:top w:w="0" w:type="dxa"/>
              <w:left w:w="108" w:type="dxa"/>
              <w:bottom w:w="0" w:type="dxa"/>
              <w:right w:w="108" w:type="dxa"/>
            </w:tcMar>
            <w:hideMark/>
          </w:tcPr>
          <w:p w14:paraId="34BAC944" w14:textId="77777777" w:rsidR="00710E31" w:rsidRPr="008A4961" w:rsidRDefault="00710E31" w:rsidP="00D775E4">
            <w:pPr>
              <w:rPr>
                <w:b/>
                <w:bCs/>
                <w:szCs w:val="22"/>
              </w:rPr>
            </w:pPr>
            <w:r w:rsidRPr="008A4961">
              <w:rPr>
                <w:b/>
                <w:bCs/>
                <w:szCs w:val="22"/>
              </w:rPr>
              <w:t>A</w:t>
            </w:r>
            <w:r>
              <w:rPr>
                <w:b/>
                <w:bCs/>
                <w:szCs w:val="22"/>
              </w:rPr>
              <w:t>1</w:t>
            </w:r>
            <w:r w:rsidRPr="008A4961">
              <w:rPr>
                <w:b/>
                <w:bCs/>
                <w:szCs w:val="22"/>
              </w:rPr>
              <w:t xml:space="preserve">. </w:t>
            </w:r>
            <w:r w:rsidRPr="001D4D73">
              <w:rPr>
                <w:szCs w:val="22"/>
              </w:rPr>
              <w:t>Will you be creating new jobs in South Australia over the life of the contract?</w:t>
            </w:r>
            <w:r w:rsidRPr="008A4961">
              <w:rPr>
                <w:b/>
                <w:bCs/>
                <w:szCs w:val="22"/>
              </w:rPr>
              <w:t>  </w:t>
            </w:r>
          </w:p>
        </w:tc>
        <w:tc>
          <w:tcPr>
            <w:tcW w:w="1985" w:type="dxa"/>
            <w:tcMar>
              <w:top w:w="0" w:type="dxa"/>
              <w:left w:w="108" w:type="dxa"/>
              <w:bottom w:w="0" w:type="dxa"/>
              <w:right w:w="108" w:type="dxa"/>
            </w:tcMar>
            <w:hideMark/>
          </w:tcPr>
          <w:p w14:paraId="7CC7FD68" w14:textId="77777777" w:rsidR="00710E31" w:rsidRPr="001D4D73" w:rsidRDefault="00710E31" w:rsidP="00D775E4">
            <w:pPr>
              <w:rPr>
                <w:b/>
                <w:bCs/>
                <w:szCs w:val="22"/>
              </w:rPr>
            </w:pP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CF5A55">
              <w:rPr>
                <w:sz w:val="20"/>
                <w:szCs w:val="20"/>
              </w:rPr>
              <w:t xml:space="preserve"> </w:t>
            </w:r>
            <w:r w:rsidRPr="00CF5A55">
              <w:rPr>
                <w:b/>
                <w:bCs/>
                <w:szCs w:val="22"/>
              </w:rPr>
              <w:t xml:space="preserve">Yes     </w:t>
            </w: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CF5A55">
              <w:rPr>
                <w:b/>
                <w:bCs/>
                <w:szCs w:val="22"/>
              </w:rPr>
              <w:t xml:space="preserve"> No</w:t>
            </w:r>
          </w:p>
        </w:tc>
      </w:tr>
      <w:tr w:rsidR="00710E31" w:rsidRPr="001D4D73" w14:paraId="78BE54E1" w14:textId="77777777" w:rsidTr="00E618C8">
        <w:trPr>
          <w:trHeight w:val="367"/>
        </w:trPr>
        <w:tc>
          <w:tcPr>
            <w:tcW w:w="7972" w:type="dxa"/>
            <w:tcMar>
              <w:top w:w="0" w:type="dxa"/>
              <w:left w:w="108" w:type="dxa"/>
              <w:bottom w:w="0" w:type="dxa"/>
              <w:right w:w="108" w:type="dxa"/>
            </w:tcMar>
            <w:hideMark/>
          </w:tcPr>
          <w:p w14:paraId="13874679" w14:textId="77777777" w:rsidR="00710E31" w:rsidRPr="008A4961" w:rsidRDefault="00710E31" w:rsidP="00D775E4">
            <w:pPr>
              <w:rPr>
                <w:b/>
                <w:bCs/>
                <w:szCs w:val="22"/>
              </w:rPr>
            </w:pPr>
            <w:r>
              <w:rPr>
                <w:b/>
                <w:bCs/>
                <w:szCs w:val="22"/>
              </w:rPr>
              <w:t>A2</w:t>
            </w:r>
            <w:r w:rsidRPr="008A4961">
              <w:rPr>
                <w:b/>
                <w:bCs/>
                <w:szCs w:val="22"/>
              </w:rPr>
              <w:t xml:space="preserve">. </w:t>
            </w:r>
            <w:r w:rsidRPr="003C00FB">
              <w:rPr>
                <w:bCs/>
                <w:szCs w:val="22"/>
              </w:rPr>
              <w:t xml:space="preserve">Will you </w:t>
            </w:r>
            <w:r>
              <w:rPr>
                <w:bCs/>
                <w:szCs w:val="22"/>
              </w:rPr>
              <w:t xml:space="preserve">be </w:t>
            </w:r>
            <w:r w:rsidRPr="003C00FB">
              <w:rPr>
                <w:bCs/>
                <w:szCs w:val="22"/>
              </w:rPr>
              <w:t>retaining positions in South Australia</w:t>
            </w:r>
            <w:r>
              <w:rPr>
                <w:bCs/>
                <w:szCs w:val="22"/>
              </w:rPr>
              <w:t xml:space="preserve"> as result of the contract</w:t>
            </w:r>
            <w:r w:rsidRPr="003C00FB">
              <w:rPr>
                <w:bCs/>
                <w:szCs w:val="22"/>
              </w:rPr>
              <w:t>?</w:t>
            </w:r>
            <w:r w:rsidRPr="008A4961">
              <w:rPr>
                <w:b/>
                <w:bCs/>
                <w:szCs w:val="22"/>
              </w:rPr>
              <w:t>  </w:t>
            </w:r>
          </w:p>
        </w:tc>
        <w:tc>
          <w:tcPr>
            <w:tcW w:w="1985" w:type="dxa"/>
            <w:tcMar>
              <w:top w:w="0" w:type="dxa"/>
              <w:left w:w="108" w:type="dxa"/>
              <w:bottom w:w="0" w:type="dxa"/>
              <w:right w:w="108" w:type="dxa"/>
            </w:tcMar>
            <w:hideMark/>
          </w:tcPr>
          <w:p w14:paraId="47A7503F" w14:textId="77777777" w:rsidR="00710E31" w:rsidRPr="003C00FB" w:rsidRDefault="00710E31" w:rsidP="00D775E4">
            <w:pPr>
              <w:rPr>
                <w:sz w:val="20"/>
                <w:szCs w:val="20"/>
              </w:rPr>
            </w:pP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CF5A55">
              <w:rPr>
                <w:sz w:val="20"/>
                <w:szCs w:val="20"/>
              </w:rPr>
              <w:t xml:space="preserve"> </w:t>
            </w:r>
            <w:r w:rsidRPr="003C00FB">
              <w:rPr>
                <w:b/>
                <w:szCs w:val="22"/>
              </w:rPr>
              <w:t>Yes  </w:t>
            </w:r>
            <w:r w:rsidRPr="003C00FB">
              <w:rPr>
                <w:sz w:val="20"/>
                <w:szCs w:val="20"/>
              </w:rPr>
              <w:t xml:space="preserve">   </w:t>
            </w: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3C00FB">
              <w:rPr>
                <w:sz w:val="20"/>
                <w:szCs w:val="20"/>
              </w:rPr>
              <w:t xml:space="preserve"> </w:t>
            </w:r>
            <w:r w:rsidRPr="003C00FB">
              <w:rPr>
                <w:b/>
                <w:szCs w:val="22"/>
              </w:rPr>
              <w:t>No</w:t>
            </w:r>
          </w:p>
        </w:tc>
      </w:tr>
      <w:tr w:rsidR="00710E31" w:rsidRPr="001D4D73" w14:paraId="06398CC3" w14:textId="77777777" w:rsidTr="00E618C8">
        <w:trPr>
          <w:trHeight w:val="367"/>
        </w:trPr>
        <w:tc>
          <w:tcPr>
            <w:tcW w:w="7972" w:type="dxa"/>
            <w:tcMar>
              <w:top w:w="0" w:type="dxa"/>
              <w:left w:w="108" w:type="dxa"/>
              <w:bottom w:w="0" w:type="dxa"/>
              <w:right w:w="108" w:type="dxa"/>
            </w:tcMar>
          </w:tcPr>
          <w:p w14:paraId="08F8852A" w14:textId="769E86A7" w:rsidR="00710E31" w:rsidRPr="00710E31" w:rsidRDefault="00710E31" w:rsidP="00710E31">
            <w:pPr>
              <w:pStyle w:val="BodyText"/>
              <w:ind w:left="316" w:hanging="316"/>
              <w:rPr>
                <w:rFonts w:ascii="Arial" w:hAnsi="Arial" w:cs="Arial"/>
                <w:sz w:val="22"/>
                <w:szCs w:val="22"/>
              </w:rPr>
            </w:pPr>
            <w:r w:rsidRPr="00B50F9E">
              <w:rPr>
                <w:rFonts w:ascii="Arial" w:hAnsi="Arial" w:cs="Arial"/>
                <w:b/>
                <w:bCs/>
                <w:sz w:val="22"/>
                <w:szCs w:val="22"/>
              </w:rPr>
              <w:t>A3</w:t>
            </w:r>
            <w:r w:rsidR="007E7696">
              <w:rPr>
                <w:rFonts w:ascii="Arial" w:hAnsi="Arial" w:cs="Arial"/>
                <w:b/>
                <w:bCs/>
                <w:sz w:val="22"/>
                <w:szCs w:val="22"/>
              </w:rPr>
              <w:t>.</w:t>
            </w:r>
            <w:r w:rsidRPr="00B50F9E">
              <w:rPr>
                <w:rFonts w:ascii="Arial" w:hAnsi="Arial" w:cs="Arial"/>
                <w:b/>
                <w:bCs/>
                <w:sz w:val="22"/>
                <w:szCs w:val="22"/>
              </w:rPr>
              <w:t> </w:t>
            </w:r>
            <w:r w:rsidRPr="00B50F9E">
              <w:rPr>
                <w:rFonts w:ascii="Arial" w:hAnsi="Arial" w:cs="Arial"/>
                <w:bCs/>
                <w:sz w:val="22"/>
                <w:szCs w:val="22"/>
              </w:rPr>
              <w:t xml:space="preserve">Will </w:t>
            </w:r>
            <w:r w:rsidRPr="00B50F9E">
              <w:rPr>
                <w:rFonts w:ascii="Arial" w:hAnsi="Arial" w:cs="Arial"/>
                <w:sz w:val="22"/>
                <w:szCs w:val="22"/>
              </w:rPr>
              <w:t xml:space="preserve">more than 50% of the workforce delivering the contract </w:t>
            </w:r>
            <w:r>
              <w:rPr>
                <w:rFonts w:ascii="Arial" w:hAnsi="Arial" w:cs="Arial"/>
                <w:sz w:val="22"/>
                <w:szCs w:val="22"/>
              </w:rPr>
              <w:t xml:space="preserve">be </w:t>
            </w:r>
            <w:r w:rsidRPr="00B50F9E">
              <w:rPr>
                <w:rFonts w:ascii="Arial" w:hAnsi="Arial" w:cs="Arial"/>
                <w:sz w:val="22"/>
                <w:szCs w:val="22"/>
              </w:rPr>
              <w:t>residents of South Australia.</w:t>
            </w:r>
          </w:p>
        </w:tc>
        <w:tc>
          <w:tcPr>
            <w:tcW w:w="1985" w:type="dxa"/>
            <w:tcMar>
              <w:top w:w="0" w:type="dxa"/>
              <w:left w:w="108" w:type="dxa"/>
              <w:bottom w:w="0" w:type="dxa"/>
              <w:right w:w="108" w:type="dxa"/>
            </w:tcMar>
          </w:tcPr>
          <w:p w14:paraId="411964B7" w14:textId="7372BCDA" w:rsidR="00710E31" w:rsidRPr="00CF5A55" w:rsidRDefault="00710E31" w:rsidP="00D775E4">
            <w:pPr>
              <w:rPr>
                <w:sz w:val="20"/>
                <w:szCs w:val="20"/>
              </w:rPr>
            </w:pP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CF5A55">
              <w:rPr>
                <w:sz w:val="20"/>
                <w:szCs w:val="20"/>
              </w:rPr>
              <w:t xml:space="preserve"> </w:t>
            </w:r>
            <w:r w:rsidRPr="003C00FB">
              <w:rPr>
                <w:b/>
                <w:szCs w:val="22"/>
              </w:rPr>
              <w:t>Yes  </w:t>
            </w:r>
            <w:r w:rsidRPr="003C00FB">
              <w:rPr>
                <w:sz w:val="20"/>
                <w:szCs w:val="20"/>
              </w:rPr>
              <w:t xml:space="preserve">   </w:t>
            </w: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3C00FB">
              <w:rPr>
                <w:sz w:val="20"/>
                <w:szCs w:val="20"/>
              </w:rPr>
              <w:t xml:space="preserve"> </w:t>
            </w:r>
            <w:r w:rsidRPr="003C00FB">
              <w:rPr>
                <w:b/>
                <w:szCs w:val="22"/>
              </w:rPr>
              <w:t>No</w:t>
            </w:r>
          </w:p>
        </w:tc>
      </w:tr>
      <w:tr w:rsidR="00710E31" w:rsidRPr="001D4D73" w14:paraId="697B97C4" w14:textId="77777777" w:rsidTr="00E618C8">
        <w:trPr>
          <w:trHeight w:val="641"/>
        </w:trPr>
        <w:tc>
          <w:tcPr>
            <w:tcW w:w="7972" w:type="dxa"/>
            <w:tcMar>
              <w:top w:w="0" w:type="dxa"/>
              <w:left w:w="108" w:type="dxa"/>
              <w:bottom w:w="0" w:type="dxa"/>
              <w:right w:w="108" w:type="dxa"/>
            </w:tcMar>
            <w:hideMark/>
          </w:tcPr>
          <w:p w14:paraId="6596D770" w14:textId="3AA0BB77" w:rsidR="00710E31" w:rsidRPr="00C671FA" w:rsidRDefault="00710E31" w:rsidP="00D775E4">
            <w:pPr>
              <w:pStyle w:val="BodyText"/>
              <w:ind w:left="316" w:hanging="316"/>
              <w:rPr>
                <w:rFonts w:ascii="Arial" w:hAnsi="Arial" w:cs="Arial"/>
                <w:b/>
                <w:bCs/>
                <w:sz w:val="22"/>
                <w:szCs w:val="22"/>
              </w:rPr>
            </w:pPr>
            <w:r>
              <w:rPr>
                <w:rFonts w:ascii="Arial" w:hAnsi="Arial" w:cs="Arial"/>
                <w:b/>
                <w:bCs/>
                <w:sz w:val="22"/>
                <w:szCs w:val="22"/>
              </w:rPr>
              <w:t>A4</w:t>
            </w:r>
            <w:r w:rsidR="007E7696">
              <w:rPr>
                <w:rFonts w:ascii="Arial" w:hAnsi="Arial" w:cs="Arial"/>
                <w:b/>
                <w:bCs/>
                <w:sz w:val="22"/>
                <w:szCs w:val="22"/>
              </w:rPr>
              <w:t>.</w:t>
            </w:r>
            <w:r>
              <w:rPr>
                <w:rFonts w:ascii="Arial" w:hAnsi="Arial" w:cs="Arial"/>
                <w:b/>
                <w:bCs/>
                <w:sz w:val="22"/>
                <w:szCs w:val="22"/>
              </w:rPr>
              <w:t xml:space="preserve"> </w:t>
            </w:r>
            <w:r w:rsidRPr="00953681">
              <w:rPr>
                <w:rFonts w:ascii="Arial" w:hAnsi="Arial" w:cs="Arial"/>
                <w:bCs/>
                <w:sz w:val="22"/>
                <w:szCs w:val="22"/>
              </w:rPr>
              <w:t>W</w:t>
            </w:r>
            <w:r>
              <w:rPr>
                <w:rFonts w:ascii="Arial" w:hAnsi="Arial" w:cs="Arial"/>
                <w:bCs/>
                <w:sz w:val="22"/>
                <w:szCs w:val="22"/>
              </w:rPr>
              <w:t xml:space="preserve">ill more than 70% of suppliers or sub-contractors used to deliver the contracts be South Australian based businesses? </w:t>
            </w:r>
          </w:p>
        </w:tc>
        <w:tc>
          <w:tcPr>
            <w:tcW w:w="1985" w:type="dxa"/>
            <w:tcMar>
              <w:top w:w="0" w:type="dxa"/>
              <w:left w:w="108" w:type="dxa"/>
              <w:bottom w:w="0" w:type="dxa"/>
              <w:right w:w="108" w:type="dxa"/>
            </w:tcMar>
            <w:hideMark/>
          </w:tcPr>
          <w:p w14:paraId="66D3E16A" w14:textId="77777777" w:rsidR="00710E31" w:rsidRPr="003C00FB" w:rsidRDefault="00710E31" w:rsidP="00D775E4">
            <w:pPr>
              <w:ind w:left="744" w:hanging="744"/>
              <w:rPr>
                <w:sz w:val="20"/>
                <w:szCs w:val="20"/>
              </w:rPr>
            </w:pP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CF5A55">
              <w:rPr>
                <w:sz w:val="20"/>
                <w:szCs w:val="20"/>
              </w:rPr>
              <w:t xml:space="preserve"> </w:t>
            </w:r>
            <w:r w:rsidRPr="003C00FB">
              <w:rPr>
                <w:b/>
                <w:szCs w:val="22"/>
              </w:rPr>
              <w:t>Yes  </w:t>
            </w:r>
            <w:r w:rsidRPr="003C00FB">
              <w:rPr>
                <w:sz w:val="20"/>
                <w:szCs w:val="20"/>
              </w:rPr>
              <w:t xml:space="preserve">   </w:t>
            </w: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3C00FB">
              <w:rPr>
                <w:sz w:val="20"/>
                <w:szCs w:val="20"/>
              </w:rPr>
              <w:t xml:space="preserve"> </w:t>
            </w:r>
            <w:r w:rsidRPr="003C00FB">
              <w:rPr>
                <w:b/>
                <w:szCs w:val="22"/>
              </w:rPr>
              <w:t>No</w:t>
            </w:r>
          </w:p>
        </w:tc>
      </w:tr>
      <w:tr w:rsidR="007E7696" w:rsidRPr="001D4D73" w14:paraId="75F406C1" w14:textId="77777777" w:rsidTr="00E618C8">
        <w:trPr>
          <w:trHeight w:val="641"/>
        </w:trPr>
        <w:tc>
          <w:tcPr>
            <w:tcW w:w="7972" w:type="dxa"/>
            <w:tcMar>
              <w:top w:w="0" w:type="dxa"/>
              <w:left w:w="108" w:type="dxa"/>
              <w:bottom w:w="0" w:type="dxa"/>
              <w:right w:w="108" w:type="dxa"/>
            </w:tcMar>
          </w:tcPr>
          <w:p w14:paraId="3105DDF1" w14:textId="3B16C009" w:rsidR="007E7696" w:rsidRDefault="007E7696" w:rsidP="00D775E4">
            <w:pPr>
              <w:pStyle w:val="BodyText"/>
              <w:ind w:left="316" w:hanging="316"/>
              <w:rPr>
                <w:rFonts w:ascii="Arial" w:hAnsi="Arial" w:cs="Arial"/>
                <w:b/>
                <w:bCs/>
                <w:sz w:val="22"/>
                <w:szCs w:val="22"/>
              </w:rPr>
            </w:pPr>
            <w:r>
              <w:rPr>
                <w:rFonts w:ascii="Arial" w:hAnsi="Arial" w:cs="Arial"/>
                <w:b/>
                <w:bCs/>
                <w:sz w:val="22"/>
                <w:szCs w:val="22"/>
              </w:rPr>
              <w:t xml:space="preserve">A5. </w:t>
            </w:r>
            <w:r w:rsidRPr="00A659AB">
              <w:rPr>
                <w:rFonts w:ascii="Arial" w:hAnsi="Arial" w:cs="Arial"/>
                <w:sz w:val="22"/>
                <w:szCs w:val="22"/>
              </w:rPr>
              <w:t xml:space="preserve">Will you </w:t>
            </w:r>
            <w:r>
              <w:rPr>
                <w:rFonts w:ascii="Arial" w:hAnsi="Arial" w:cs="Arial"/>
                <w:sz w:val="22"/>
                <w:szCs w:val="22"/>
              </w:rPr>
              <w:t xml:space="preserve">only </w:t>
            </w:r>
            <w:r w:rsidRPr="00A659AB">
              <w:rPr>
                <w:rFonts w:ascii="Arial" w:hAnsi="Arial" w:cs="Arial"/>
                <w:sz w:val="22"/>
                <w:szCs w:val="22"/>
              </w:rPr>
              <w:t>use South Australian project managers, architects, designers, engineers, surveyors, planners and other professional services providers (where and if required)</w:t>
            </w:r>
            <w:r>
              <w:rPr>
                <w:rFonts w:ascii="Arial" w:hAnsi="Arial" w:cs="Arial"/>
                <w:sz w:val="22"/>
                <w:szCs w:val="22"/>
              </w:rPr>
              <w:t>?</w:t>
            </w:r>
          </w:p>
        </w:tc>
        <w:tc>
          <w:tcPr>
            <w:tcW w:w="1985" w:type="dxa"/>
            <w:tcMar>
              <w:top w:w="0" w:type="dxa"/>
              <w:left w:w="108" w:type="dxa"/>
              <w:bottom w:w="0" w:type="dxa"/>
              <w:right w:w="108" w:type="dxa"/>
            </w:tcMar>
          </w:tcPr>
          <w:p w14:paraId="521D6052" w14:textId="77777777" w:rsidR="007E7696" w:rsidRDefault="007E7696" w:rsidP="00D775E4">
            <w:pPr>
              <w:ind w:left="744" w:hanging="744"/>
              <w:rPr>
                <w:b/>
                <w:szCs w:val="22"/>
              </w:rPr>
            </w:pP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CF5A55">
              <w:rPr>
                <w:sz w:val="20"/>
                <w:szCs w:val="20"/>
              </w:rPr>
              <w:t xml:space="preserve"> </w:t>
            </w:r>
            <w:r w:rsidRPr="003C00FB">
              <w:rPr>
                <w:b/>
                <w:szCs w:val="22"/>
              </w:rPr>
              <w:t>Yes  </w:t>
            </w:r>
            <w:r w:rsidRPr="003C00FB">
              <w:rPr>
                <w:sz w:val="20"/>
                <w:szCs w:val="20"/>
              </w:rPr>
              <w:t xml:space="preserve">   </w:t>
            </w: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3C00FB">
              <w:rPr>
                <w:sz w:val="20"/>
                <w:szCs w:val="20"/>
              </w:rPr>
              <w:t xml:space="preserve"> </w:t>
            </w:r>
            <w:r w:rsidRPr="003C00FB">
              <w:rPr>
                <w:b/>
                <w:szCs w:val="22"/>
              </w:rPr>
              <w:t>No</w:t>
            </w:r>
          </w:p>
          <w:p w14:paraId="49204496" w14:textId="54D1B1DB" w:rsidR="007E7696" w:rsidRPr="00CF5A55" w:rsidRDefault="007E7696" w:rsidP="00D775E4">
            <w:pPr>
              <w:ind w:left="744" w:hanging="744"/>
              <w:rPr>
                <w:sz w:val="20"/>
                <w:szCs w:val="20"/>
              </w:rPr>
            </w:pPr>
            <w:r w:rsidRPr="00CF5A55">
              <w:rPr>
                <w:sz w:val="20"/>
                <w:szCs w:val="20"/>
              </w:rPr>
              <w:fldChar w:fldCharType="begin">
                <w:ffData>
                  <w:name w:val="Check3"/>
                  <w:enabled/>
                  <w:calcOnExit w:val="0"/>
                  <w:checkBox>
                    <w:sizeAuto/>
                    <w:default w:val="0"/>
                    <w:checked w:val="0"/>
                  </w:checkBox>
                </w:ffData>
              </w:fldChar>
            </w:r>
            <w:r w:rsidRPr="00CF5A55">
              <w:rPr>
                <w:sz w:val="20"/>
                <w:szCs w:val="20"/>
              </w:rPr>
              <w:instrText xml:space="preserve"> FORMCHECKBOX </w:instrText>
            </w:r>
            <w:r w:rsidR="00000000">
              <w:rPr>
                <w:sz w:val="20"/>
                <w:szCs w:val="20"/>
              </w:rPr>
            </w:r>
            <w:r w:rsidR="00000000">
              <w:rPr>
                <w:sz w:val="20"/>
                <w:szCs w:val="20"/>
              </w:rPr>
              <w:fldChar w:fldCharType="separate"/>
            </w:r>
            <w:r w:rsidRPr="00CF5A55">
              <w:rPr>
                <w:sz w:val="20"/>
                <w:szCs w:val="20"/>
              </w:rPr>
              <w:fldChar w:fldCharType="end"/>
            </w:r>
            <w:r w:rsidRPr="00CF5A55">
              <w:rPr>
                <w:sz w:val="20"/>
                <w:szCs w:val="20"/>
              </w:rPr>
              <w:t xml:space="preserve"> </w:t>
            </w:r>
            <w:r>
              <w:rPr>
                <w:b/>
                <w:szCs w:val="22"/>
              </w:rPr>
              <w:t>N/A</w:t>
            </w:r>
            <w:r w:rsidRPr="003C00FB">
              <w:rPr>
                <w:b/>
                <w:szCs w:val="22"/>
              </w:rPr>
              <w:t> </w:t>
            </w:r>
          </w:p>
        </w:tc>
      </w:tr>
    </w:tbl>
    <w:p w14:paraId="64C8730E" w14:textId="77777777" w:rsidR="00E618C8" w:rsidRDefault="00E618C8" w:rsidP="00710E31">
      <w:pPr>
        <w:rPr>
          <w:b/>
          <w:bCs/>
          <w:sz w:val="24"/>
        </w:rPr>
      </w:pPr>
      <w:bookmarkStart w:id="12" w:name="_Hlk75875377"/>
    </w:p>
    <w:p w14:paraId="457A287F" w14:textId="5ECC759A" w:rsidR="00710E31" w:rsidRPr="008A4961" w:rsidRDefault="00710E31" w:rsidP="00710E31">
      <w:pPr>
        <w:rPr>
          <w:b/>
          <w:bCs/>
          <w:sz w:val="24"/>
        </w:rPr>
      </w:pPr>
      <w:r w:rsidRPr="008A4961">
        <w:rPr>
          <w:b/>
          <w:bCs/>
          <w:sz w:val="24"/>
        </w:rPr>
        <w:t>SECTION B: INVESTMENT IN SOUTH AUSTRALIA</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4"/>
      </w:tblGrid>
      <w:tr w:rsidR="00710E31" w:rsidRPr="00DF0B8A" w14:paraId="1EAABF53" w14:textId="77777777" w:rsidTr="00D775E4">
        <w:tc>
          <w:tcPr>
            <w:tcW w:w="5000" w:type="pct"/>
            <w:shd w:val="clear" w:color="auto" w:fill="D9D9D9"/>
          </w:tcPr>
          <w:bookmarkEnd w:id="12"/>
          <w:p w14:paraId="47C654A9" w14:textId="77777777" w:rsidR="00710E31" w:rsidRPr="002F1008" w:rsidRDefault="00710E31" w:rsidP="00D775E4">
            <w:pPr>
              <w:spacing w:after="0"/>
              <w:rPr>
                <w:bCs/>
                <w:szCs w:val="22"/>
              </w:rPr>
            </w:pPr>
            <w:r w:rsidRPr="008A4961">
              <w:rPr>
                <w:bCs/>
                <w:szCs w:val="22"/>
              </w:rPr>
              <w:t xml:space="preserve">The Participant </w:t>
            </w:r>
            <w:r>
              <w:rPr>
                <w:bCs/>
                <w:szCs w:val="22"/>
              </w:rPr>
              <w:t xml:space="preserve">may be asked in a </w:t>
            </w:r>
            <w:r w:rsidRPr="008A4961">
              <w:rPr>
                <w:bCs/>
                <w:szCs w:val="22"/>
              </w:rPr>
              <w:t>future Industry Participation Plan to estimate the investments located or to be located permanently in South Australia to deliver the contract and assess how such investment provides a tangible benefit to the sector and the State.</w:t>
            </w:r>
          </w:p>
        </w:tc>
      </w:tr>
    </w:tbl>
    <w:p w14:paraId="177A8429" w14:textId="77777777" w:rsidR="00710E31" w:rsidRPr="00DF0B8A" w:rsidRDefault="00710E31" w:rsidP="00710E31">
      <w:pPr>
        <w:pStyle w:val="OIANormal"/>
        <w:spacing w:before="0" w:after="0"/>
        <w:rPr>
          <w:b/>
          <w:sz w:val="28"/>
          <w:szCs w:val="28"/>
        </w:rPr>
      </w:pPr>
    </w:p>
    <w:p w14:paraId="522CC46D" w14:textId="77777777" w:rsidR="00710E31" w:rsidRDefault="00710E31" w:rsidP="00710E31">
      <w:pPr>
        <w:pStyle w:val="OIANormal"/>
        <w:spacing w:before="0" w:after="0"/>
      </w:pPr>
      <w:r w:rsidRPr="009E1635">
        <w:t>The following questions establish your intentions through the delivery of this contract:</w:t>
      </w:r>
    </w:p>
    <w:p w14:paraId="1A7877E5" w14:textId="77777777" w:rsidR="00710E31" w:rsidRPr="009E1635" w:rsidRDefault="00710E31" w:rsidP="00710E31">
      <w:pPr>
        <w:pStyle w:val="OIANormal"/>
        <w:spacing w:before="0" w:after="0"/>
      </w:pPr>
    </w:p>
    <w:tbl>
      <w:tblPr>
        <w:tblW w:w="9957" w:type="dxa"/>
        <w:tblInd w:w="108" w:type="dxa"/>
        <w:tblLook w:val="04A0" w:firstRow="1" w:lastRow="0" w:firstColumn="1" w:lastColumn="0" w:noHBand="0" w:noVBand="1"/>
      </w:tblPr>
      <w:tblGrid>
        <w:gridCol w:w="7972"/>
        <w:gridCol w:w="1985"/>
      </w:tblGrid>
      <w:tr w:rsidR="00710E31" w:rsidRPr="008A4961" w14:paraId="21E83425" w14:textId="77777777" w:rsidTr="00E618C8">
        <w:tc>
          <w:tcPr>
            <w:tcW w:w="7972" w:type="dxa"/>
            <w:shd w:val="clear" w:color="auto" w:fill="auto"/>
          </w:tcPr>
          <w:p w14:paraId="1A9C4E0E" w14:textId="77777777" w:rsidR="00710E31" w:rsidRPr="004812D3" w:rsidRDefault="00710E31" w:rsidP="00D775E4">
            <w:pPr>
              <w:rPr>
                <w:bCs/>
                <w:szCs w:val="22"/>
              </w:rPr>
            </w:pPr>
            <w:r w:rsidRPr="008A4961">
              <w:rPr>
                <w:b/>
                <w:szCs w:val="22"/>
              </w:rPr>
              <w:t xml:space="preserve">B1. </w:t>
            </w:r>
            <w:r w:rsidRPr="001D4D73">
              <w:rPr>
                <w:bCs/>
                <w:szCs w:val="22"/>
              </w:rPr>
              <w:t>Will the Participant (or does the Participant currently have) investment/s in plant and equipment permanently located in South Australia?</w:t>
            </w:r>
          </w:p>
        </w:tc>
        <w:tc>
          <w:tcPr>
            <w:tcW w:w="1985" w:type="dxa"/>
            <w:shd w:val="clear" w:color="auto" w:fill="auto"/>
          </w:tcPr>
          <w:p w14:paraId="796B3BF6" w14:textId="77777777" w:rsidR="00710E31" w:rsidRPr="004812D3" w:rsidRDefault="00710E31" w:rsidP="00D775E4">
            <w:pPr>
              <w:rPr>
                <w:b/>
                <w:bCs/>
                <w:szCs w:val="22"/>
              </w:rPr>
            </w:pPr>
            <w:r w:rsidRPr="00EF7B7D">
              <w:rPr>
                <w:sz w:val="20"/>
                <w:szCs w:val="20"/>
              </w:rPr>
              <w:fldChar w:fldCharType="begin">
                <w:ffData>
                  <w:name w:val="Check3"/>
                  <w:enabled/>
                  <w:calcOnExit w:val="0"/>
                  <w:checkBox>
                    <w:sizeAuto/>
                    <w:default w:val="0"/>
                    <w:checked w:val="0"/>
                  </w:checkBox>
                </w:ffData>
              </w:fldChar>
            </w:r>
            <w:r w:rsidRPr="00EF7B7D">
              <w:rPr>
                <w:sz w:val="20"/>
                <w:szCs w:val="20"/>
              </w:rPr>
              <w:instrText xml:space="preserve"> FORMCHECKBOX </w:instrText>
            </w:r>
            <w:r w:rsidR="00000000">
              <w:rPr>
                <w:sz w:val="20"/>
                <w:szCs w:val="20"/>
              </w:rPr>
            </w:r>
            <w:r w:rsidR="00000000">
              <w:rPr>
                <w:sz w:val="20"/>
                <w:szCs w:val="20"/>
              </w:rPr>
              <w:fldChar w:fldCharType="separate"/>
            </w:r>
            <w:r w:rsidRPr="00EF7B7D">
              <w:rPr>
                <w:sz w:val="20"/>
                <w:szCs w:val="20"/>
              </w:rPr>
              <w:fldChar w:fldCharType="end"/>
            </w:r>
            <w:r w:rsidRPr="00EF7B7D">
              <w:rPr>
                <w:sz w:val="20"/>
                <w:szCs w:val="20"/>
              </w:rPr>
              <w:t xml:space="preserve"> </w:t>
            </w:r>
            <w:r w:rsidRPr="00EF7B7D">
              <w:rPr>
                <w:b/>
                <w:bCs/>
                <w:szCs w:val="22"/>
              </w:rPr>
              <w:t xml:space="preserve">Yes     </w:t>
            </w:r>
            <w:r w:rsidRPr="00EF7B7D">
              <w:rPr>
                <w:sz w:val="20"/>
                <w:szCs w:val="20"/>
              </w:rPr>
              <w:fldChar w:fldCharType="begin">
                <w:ffData>
                  <w:name w:val="Check3"/>
                  <w:enabled/>
                  <w:calcOnExit w:val="0"/>
                  <w:checkBox>
                    <w:sizeAuto/>
                    <w:default w:val="0"/>
                    <w:checked w:val="0"/>
                  </w:checkBox>
                </w:ffData>
              </w:fldChar>
            </w:r>
            <w:r w:rsidRPr="00EF7B7D">
              <w:rPr>
                <w:sz w:val="20"/>
                <w:szCs w:val="20"/>
              </w:rPr>
              <w:instrText xml:space="preserve"> FORMCHECKBOX </w:instrText>
            </w:r>
            <w:r w:rsidR="00000000">
              <w:rPr>
                <w:sz w:val="20"/>
                <w:szCs w:val="20"/>
              </w:rPr>
            </w:r>
            <w:r w:rsidR="00000000">
              <w:rPr>
                <w:sz w:val="20"/>
                <w:szCs w:val="20"/>
              </w:rPr>
              <w:fldChar w:fldCharType="separate"/>
            </w:r>
            <w:r w:rsidRPr="00EF7B7D">
              <w:rPr>
                <w:sz w:val="20"/>
                <w:szCs w:val="20"/>
              </w:rPr>
              <w:fldChar w:fldCharType="end"/>
            </w:r>
            <w:r w:rsidRPr="00EF7B7D">
              <w:rPr>
                <w:b/>
                <w:bCs/>
                <w:szCs w:val="22"/>
              </w:rPr>
              <w:t xml:space="preserve"> No</w:t>
            </w:r>
          </w:p>
        </w:tc>
      </w:tr>
      <w:tr w:rsidR="00710E31" w:rsidRPr="008A4961" w14:paraId="2AF7123E" w14:textId="77777777" w:rsidTr="00E618C8">
        <w:tc>
          <w:tcPr>
            <w:tcW w:w="7972" w:type="dxa"/>
            <w:shd w:val="clear" w:color="auto" w:fill="auto"/>
          </w:tcPr>
          <w:p w14:paraId="642538F2" w14:textId="77777777" w:rsidR="00710E31" w:rsidRPr="008A4961" w:rsidRDefault="00710E31" w:rsidP="00D775E4">
            <w:pPr>
              <w:rPr>
                <w:b/>
                <w:szCs w:val="22"/>
              </w:rPr>
            </w:pPr>
            <w:r w:rsidRPr="008A4961">
              <w:rPr>
                <w:b/>
                <w:szCs w:val="22"/>
              </w:rPr>
              <w:t>B</w:t>
            </w:r>
            <w:r>
              <w:rPr>
                <w:b/>
                <w:szCs w:val="22"/>
              </w:rPr>
              <w:t>2</w:t>
            </w:r>
            <w:r w:rsidRPr="008A4961">
              <w:rPr>
                <w:b/>
                <w:szCs w:val="22"/>
              </w:rPr>
              <w:t xml:space="preserve">. </w:t>
            </w:r>
            <w:r w:rsidRPr="001D4D73">
              <w:rPr>
                <w:bCs/>
                <w:szCs w:val="22"/>
              </w:rPr>
              <w:t>Will the Participant (or does the Participant currently have) an office, warehousing or other facilities permanently located in South Australia?</w:t>
            </w:r>
          </w:p>
        </w:tc>
        <w:tc>
          <w:tcPr>
            <w:tcW w:w="1985" w:type="dxa"/>
            <w:shd w:val="clear" w:color="auto" w:fill="auto"/>
          </w:tcPr>
          <w:p w14:paraId="03067D06" w14:textId="77777777" w:rsidR="00710E31" w:rsidRPr="001D4D73" w:rsidRDefault="00710E31" w:rsidP="00D775E4">
            <w:pPr>
              <w:rPr>
                <w:b/>
                <w:szCs w:val="22"/>
              </w:rPr>
            </w:pPr>
            <w:r w:rsidRPr="00EF7B7D">
              <w:rPr>
                <w:sz w:val="20"/>
                <w:szCs w:val="20"/>
              </w:rPr>
              <w:fldChar w:fldCharType="begin">
                <w:ffData>
                  <w:name w:val="Check3"/>
                  <w:enabled/>
                  <w:calcOnExit w:val="0"/>
                  <w:checkBox>
                    <w:sizeAuto/>
                    <w:default w:val="0"/>
                    <w:checked w:val="0"/>
                  </w:checkBox>
                </w:ffData>
              </w:fldChar>
            </w:r>
            <w:r w:rsidRPr="00EF7B7D">
              <w:rPr>
                <w:sz w:val="20"/>
                <w:szCs w:val="20"/>
              </w:rPr>
              <w:instrText xml:space="preserve"> FORMCHECKBOX </w:instrText>
            </w:r>
            <w:r w:rsidR="00000000">
              <w:rPr>
                <w:sz w:val="20"/>
                <w:szCs w:val="20"/>
              </w:rPr>
            </w:r>
            <w:r w:rsidR="00000000">
              <w:rPr>
                <w:sz w:val="20"/>
                <w:szCs w:val="20"/>
              </w:rPr>
              <w:fldChar w:fldCharType="separate"/>
            </w:r>
            <w:r w:rsidRPr="00EF7B7D">
              <w:rPr>
                <w:sz w:val="20"/>
                <w:szCs w:val="20"/>
              </w:rPr>
              <w:fldChar w:fldCharType="end"/>
            </w:r>
            <w:r w:rsidRPr="00EF7B7D">
              <w:rPr>
                <w:sz w:val="20"/>
                <w:szCs w:val="20"/>
              </w:rPr>
              <w:t xml:space="preserve"> </w:t>
            </w:r>
            <w:r w:rsidRPr="00EF7B7D">
              <w:rPr>
                <w:b/>
                <w:bCs/>
                <w:szCs w:val="22"/>
              </w:rPr>
              <w:t xml:space="preserve">Yes     </w:t>
            </w:r>
            <w:r w:rsidRPr="00EF7B7D">
              <w:rPr>
                <w:sz w:val="20"/>
                <w:szCs w:val="20"/>
              </w:rPr>
              <w:fldChar w:fldCharType="begin">
                <w:ffData>
                  <w:name w:val="Check3"/>
                  <w:enabled/>
                  <w:calcOnExit w:val="0"/>
                  <w:checkBox>
                    <w:sizeAuto/>
                    <w:default w:val="0"/>
                    <w:checked w:val="0"/>
                  </w:checkBox>
                </w:ffData>
              </w:fldChar>
            </w:r>
            <w:r w:rsidRPr="00EF7B7D">
              <w:rPr>
                <w:sz w:val="20"/>
                <w:szCs w:val="20"/>
              </w:rPr>
              <w:instrText xml:space="preserve"> FORMCHECKBOX </w:instrText>
            </w:r>
            <w:r w:rsidR="00000000">
              <w:rPr>
                <w:sz w:val="20"/>
                <w:szCs w:val="20"/>
              </w:rPr>
            </w:r>
            <w:r w:rsidR="00000000">
              <w:rPr>
                <w:sz w:val="20"/>
                <w:szCs w:val="20"/>
              </w:rPr>
              <w:fldChar w:fldCharType="separate"/>
            </w:r>
            <w:r w:rsidRPr="00EF7B7D">
              <w:rPr>
                <w:sz w:val="20"/>
                <w:szCs w:val="20"/>
              </w:rPr>
              <w:fldChar w:fldCharType="end"/>
            </w:r>
            <w:r w:rsidRPr="00EF7B7D">
              <w:rPr>
                <w:b/>
                <w:bCs/>
                <w:szCs w:val="22"/>
              </w:rPr>
              <w:t xml:space="preserve"> No</w:t>
            </w:r>
          </w:p>
        </w:tc>
      </w:tr>
      <w:tr w:rsidR="00710E31" w:rsidRPr="008A4961" w14:paraId="68FF2B5A" w14:textId="77777777" w:rsidTr="00E618C8">
        <w:tc>
          <w:tcPr>
            <w:tcW w:w="7972" w:type="dxa"/>
            <w:shd w:val="clear" w:color="auto" w:fill="auto"/>
          </w:tcPr>
          <w:p w14:paraId="63839DCE" w14:textId="77777777" w:rsidR="00710E31" w:rsidRPr="008A4961" w:rsidRDefault="00710E31" w:rsidP="00D775E4">
            <w:pPr>
              <w:rPr>
                <w:b/>
                <w:szCs w:val="22"/>
              </w:rPr>
            </w:pPr>
            <w:r w:rsidRPr="008A4961">
              <w:rPr>
                <w:b/>
                <w:szCs w:val="22"/>
              </w:rPr>
              <w:t>B</w:t>
            </w:r>
            <w:r>
              <w:rPr>
                <w:b/>
                <w:szCs w:val="22"/>
              </w:rPr>
              <w:t>3</w:t>
            </w:r>
            <w:r w:rsidRPr="008A4961">
              <w:rPr>
                <w:b/>
                <w:szCs w:val="22"/>
              </w:rPr>
              <w:t xml:space="preserve">. </w:t>
            </w:r>
            <w:r w:rsidRPr="001D4D73">
              <w:rPr>
                <w:bCs/>
                <w:szCs w:val="22"/>
              </w:rPr>
              <w:t>Will the Participant (or does the Participant currently have) have a program for the training and skills development of South Australian employees either direct or indirectly employed?</w:t>
            </w:r>
          </w:p>
        </w:tc>
        <w:tc>
          <w:tcPr>
            <w:tcW w:w="1985" w:type="dxa"/>
            <w:shd w:val="clear" w:color="auto" w:fill="auto"/>
          </w:tcPr>
          <w:p w14:paraId="4B49CB0A" w14:textId="77777777" w:rsidR="00710E31" w:rsidRPr="001D4D73" w:rsidRDefault="00710E31" w:rsidP="00D775E4">
            <w:pPr>
              <w:rPr>
                <w:b/>
                <w:szCs w:val="22"/>
              </w:rPr>
            </w:pPr>
            <w:r w:rsidRPr="00EF7B7D">
              <w:rPr>
                <w:sz w:val="20"/>
                <w:szCs w:val="20"/>
              </w:rPr>
              <w:fldChar w:fldCharType="begin">
                <w:ffData>
                  <w:name w:val="Check3"/>
                  <w:enabled/>
                  <w:calcOnExit w:val="0"/>
                  <w:checkBox>
                    <w:sizeAuto/>
                    <w:default w:val="0"/>
                    <w:checked w:val="0"/>
                  </w:checkBox>
                </w:ffData>
              </w:fldChar>
            </w:r>
            <w:r w:rsidRPr="00EF7B7D">
              <w:rPr>
                <w:sz w:val="20"/>
                <w:szCs w:val="20"/>
              </w:rPr>
              <w:instrText xml:space="preserve"> FORMCHECKBOX </w:instrText>
            </w:r>
            <w:r w:rsidR="00000000">
              <w:rPr>
                <w:sz w:val="20"/>
                <w:szCs w:val="20"/>
              </w:rPr>
            </w:r>
            <w:r w:rsidR="00000000">
              <w:rPr>
                <w:sz w:val="20"/>
                <w:szCs w:val="20"/>
              </w:rPr>
              <w:fldChar w:fldCharType="separate"/>
            </w:r>
            <w:r w:rsidRPr="00EF7B7D">
              <w:rPr>
                <w:sz w:val="20"/>
                <w:szCs w:val="20"/>
              </w:rPr>
              <w:fldChar w:fldCharType="end"/>
            </w:r>
            <w:r w:rsidRPr="00EF7B7D">
              <w:rPr>
                <w:sz w:val="20"/>
                <w:szCs w:val="20"/>
              </w:rPr>
              <w:t xml:space="preserve"> </w:t>
            </w:r>
            <w:r w:rsidRPr="00EF7B7D">
              <w:rPr>
                <w:b/>
                <w:bCs/>
                <w:szCs w:val="22"/>
              </w:rPr>
              <w:t xml:space="preserve">Yes     </w:t>
            </w:r>
            <w:r w:rsidRPr="00EF7B7D">
              <w:rPr>
                <w:sz w:val="20"/>
                <w:szCs w:val="20"/>
              </w:rPr>
              <w:fldChar w:fldCharType="begin">
                <w:ffData>
                  <w:name w:val="Check3"/>
                  <w:enabled/>
                  <w:calcOnExit w:val="0"/>
                  <w:checkBox>
                    <w:sizeAuto/>
                    <w:default w:val="0"/>
                    <w:checked w:val="0"/>
                  </w:checkBox>
                </w:ffData>
              </w:fldChar>
            </w:r>
            <w:r w:rsidRPr="00EF7B7D">
              <w:rPr>
                <w:sz w:val="20"/>
                <w:szCs w:val="20"/>
              </w:rPr>
              <w:instrText xml:space="preserve"> FORMCHECKBOX </w:instrText>
            </w:r>
            <w:r w:rsidR="00000000">
              <w:rPr>
                <w:sz w:val="20"/>
                <w:szCs w:val="20"/>
              </w:rPr>
            </w:r>
            <w:r w:rsidR="00000000">
              <w:rPr>
                <w:sz w:val="20"/>
                <w:szCs w:val="20"/>
              </w:rPr>
              <w:fldChar w:fldCharType="separate"/>
            </w:r>
            <w:r w:rsidRPr="00EF7B7D">
              <w:rPr>
                <w:sz w:val="20"/>
                <w:szCs w:val="20"/>
              </w:rPr>
              <w:fldChar w:fldCharType="end"/>
            </w:r>
            <w:r w:rsidRPr="00EF7B7D">
              <w:rPr>
                <w:b/>
                <w:bCs/>
                <w:szCs w:val="22"/>
              </w:rPr>
              <w:t xml:space="preserve"> No</w:t>
            </w:r>
          </w:p>
        </w:tc>
      </w:tr>
    </w:tbl>
    <w:p w14:paraId="202F0B0B" w14:textId="77777777" w:rsidR="00710E31" w:rsidRDefault="00710E31" w:rsidP="00710E31">
      <w:pPr>
        <w:rPr>
          <w:b/>
          <w:bCs/>
          <w:sz w:val="24"/>
        </w:rPr>
      </w:pPr>
      <w:bookmarkStart w:id="13" w:name="_Hlk75875382"/>
    </w:p>
    <w:p w14:paraId="47C75553" w14:textId="77777777" w:rsidR="00710E31" w:rsidRDefault="00710E31" w:rsidP="00710E31">
      <w:pPr>
        <w:rPr>
          <w:b/>
          <w:bCs/>
          <w:sz w:val="24"/>
        </w:rPr>
      </w:pPr>
    </w:p>
    <w:p w14:paraId="45213110" w14:textId="77777777" w:rsidR="00710E31" w:rsidRDefault="00710E31" w:rsidP="00710E31">
      <w:pPr>
        <w:rPr>
          <w:b/>
          <w:bCs/>
          <w:sz w:val="24"/>
        </w:rPr>
      </w:pPr>
    </w:p>
    <w:p w14:paraId="2563F979" w14:textId="77777777" w:rsidR="00710E31" w:rsidRDefault="00710E31" w:rsidP="00710E31">
      <w:pPr>
        <w:rPr>
          <w:b/>
          <w:bCs/>
          <w:sz w:val="24"/>
        </w:rPr>
      </w:pPr>
    </w:p>
    <w:p w14:paraId="07665573" w14:textId="77777777" w:rsidR="00710E31" w:rsidRDefault="00710E31" w:rsidP="00710E31">
      <w:pPr>
        <w:rPr>
          <w:b/>
          <w:bCs/>
          <w:sz w:val="24"/>
        </w:rPr>
      </w:pPr>
    </w:p>
    <w:p w14:paraId="7BE8E2FB" w14:textId="77777777" w:rsidR="00710E31" w:rsidRDefault="00710E31" w:rsidP="00710E31">
      <w:pPr>
        <w:rPr>
          <w:b/>
          <w:bCs/>
          <w:sz w:val="24"/>
        </w:rPr>
      </w:pPr>
    </w:p>
    <w:p w14:paraId="3058BEF4" w14:textId="77777777" w:rsidR="00710E31" w:rsidRDefault="00710E31" w:rsidP="00710E31">
      <w:pPr>
        <w:rPr>
          <w:b/>
          <w:bCs/>
          <w:sz w:val="24"/>
        </w:rPr>
      </w:pPr>
    </w:p>
    <w:p w14:paraId="57A27593" w14:textId="77777777" w:rsidR="00710E31" w:rsidRDefault="00710E31" w:rsidP="00710E31">
      <w:pPr>
        <w:rPr>
          <w:b/>
          <w:bCs/>
          <w:sz w:val="24"/>
        </w:rPr>
      </w:pPr>
    </w:p>
    <w:p w14:paraId="2EE2CD04" w14:textId="77777777" w:rsidR="00710E31" w:rsidRPr="00DF0B8A" w:rsidRDefault="00710E31" w:rsidP="00710E31">
      <w:pPr>
        <w:rPr>
          <w:b/>
          <w:bCs/>
          <w:sz w:val="28"/>
          <w:szCs w:val="28"/>
        </w:rPr>
      </w:pPr>
      <w:r>
        <w:rPr>
          <w:b/>
          <w:bCs/>
          <w:sz w:val="24"/>
        </w:rPr>
        <w:br w:type="page"/>
      </w:r>
      <w:r w:rsidRPr="008A4961">
        <w:rPr>
          <w:b/>
          <w:bCs/>
          <w:sz w:val="24"/>
        </w:rPr>
        <w:lastRenderedPageBreak/>
        <w:t xml:space="preserve">SECTION C: </w:t>
      </w:r>
      <w:r>
        <w:rPr>
          <w:b/>
          <w:bCs/>
          <w:sz w:val="24"/>
        </w:rPr>
        <w:t xml:space="preserve">SOUTH AUSTRALIAN </w:t>
      </w:r>
      <w:r w:rsidRPr="008A4961">
        <w:rPr>
          <w:b/>
          <w:bCs/>
          <w:sz w:val="24"/>
        </w:rPr>
        <w:t>ABORIGINAL ECONOMIC PARTICIPATION</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4"/>
      </w:tblGrid>
      <w:tr w:rsidR="00710E31" w:rsidRPr="008A4961" w14:paraId="331C3084" w14:textId="77777777" w:rsidTr="00D775E4">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bookmarkEnd w:id="13"/>
          <w:p w14:paraId="4DDFD3CA" w14:textId="77777777" w:rsidR="00710E31" w:rsidRPr="008A4961" w:rsidRDefault="00710E31" w:rsidP="00D775E4">
            <w:pPr>
              <w:rPr>
                <w:bCs/>
                <w:szCs w:val="22"/>
              </w:rPr>
            </w:pPr>
            <w:r w:rsidRPr="008A4961">
              <w:rPr>
                <w:bCs/>
                <w:szCs w:val="22"/>
              </w:rPr>
              <w:t>The SAIPP incorporates Aboriginal economic participation objectives with the aim to improve the level of Aboriginal people’s participation in, and benefit from, employment and economic opportunities arising out of Government’s expenditure.</w:t>
            </w:r>
          </w:p>
          <w:p w14:paraId="1ECCD536" w14:textId="77777777" w:rsidR="00710E31" w:rsidRPr="008A4961" w:rsidRDefault="00710E31" w:rsidP="00D775E4">
            <w:pPr>
              <w:rPr>
                <w:bCs/>
                <w:szCs w:val="22"/>
              </w:rPr>
            </w:pPr>
            <w:r w:rsidRPr="008A4961">
              <w:rPr>
                <w:bCs/>
                <w:szCs w:val="22"/>
              </w:rPr>
              <w:t xml:space="preserve">The Participant </w:t>
            </w:r>
            <w:r>
              <w:rPr>
                <w:bCs/>
                <w:szCs w:val="22"/>
              </w:rPr>
              <w:t>may be asked in a</w:t>
            </w:r>
            <w:r w:rsidRPr="008A4961">
              <w:rPr>
                <w:bCs/>
                <w:szCs w:val="22"/>
              </w:rPr>
              <w:t xml:space="preserve"> future Industry Participation Plan to </w:t>
            </w:r>
            <w:r>
              <w:rPr>
                <w:bCs/>
                <w:szCs w:val="22"/>
              </w:rPr>
              <w:t xml:space="preserve">indicate </w:t>
            </w:r>
            <w:r w:rsidRPr="008A4961">
              <w:rPr>
                <w:bCs/>
                <w:szCs w:val="22"/>
              </w:rPr>
              <w:t xml:space="preserve">how they will involve and engage local South Australian Aboriginal businesses </w:t>
            </w:r>
            <w:r>
              <w:rPr>
                <w:bCs/>
                <w:szCs w:val="22"/>
              </w:rPr>
              <w:t xml:space="preserve">and </w:t>
            </w:r>
            <w:r w:rsidRPr="008A4961">
              <w:rPr>
                <w:bCs/>
                <w:szCs w:val="22"/>
              </w:rPr>
              <w:t xml:space="preserve">South Australian Aboriginal </w:t>
            </w:r>
            <w:r>
              <w:rPr>
                <w:bCs/>
                <w:szCs w:val="22"/>
              </w:rPr>
              <w:t xml:space="preserve">people </w:t>
            </w:r>
            <w:r w:rsidRPr="008A4961">
              <w:rPr>
                <w:bCs/>
                <w:szCs w:val="22"/>
              </w:rPr>
              <w:t xml:space="preserve">in the delivery of this contract.  </w:t>
            </w:r>
          </w:p>
        </w:tc>
      </w:tr>
    </w:tbl>
    <w:p w14:paraId="5B7DFEC2" w14:textId="77777777" w:rsidR="00710E31" w:rsidRPr="00DF0B8A" w:rsidRDefault="00710E31" w:rsidP="00710E31">
      <w:pPr>
        <w:pStyle w:val="OIANormal"/>
        <w:spacing w:before="0" w:after="0"/>
        <w:rPr>
          <w:b/>
          <w:sz w:val="28"/>
          <w:szCs w:val="28"/>
        </w:rPr>
      </w:pPr>
    </w:p>
    <w:p w14:paraId="0BA34B45" w14:textId="77777777" w:rsidR="00710E31" w:rsidRDefault="00710E31" w:rsidP="00710E31">
      <w:pPr>
        <w:pStyle w:val="OIANormal"/>
        <w:spacing w:before="0" w:after="0"/>
      </w:pPr>
      <w:r w:rsidRPr="009E1635">
        <w:t>The following questions establish your intentions through the delivery of this contract:</w:t>
      </w:r>
    </w:p>
    <w:p w14:paraId="128B5409" w14:textId="77777777" w:rsidR="00710E31" w:rsidRPr="009E1635" w:rsidRDefault="00710E31" w:rsidP="00710E31">
      <w:pPr>
        <w:pStyle w:val="OIANormal"/>
        <w:spacing w:before="0" w:after="0"/>
      </w:pPr>
    </w:p>
    <w:tbl>
      <w:tblPr>
        <w:tblW w:w="0" w:type="auto"/>
        <w:tblInd w:w="108" w:type="dxa"/>
        <w:tblLook w:val="04A0" w:firstRow="1" w:lastRow="0" w:firstColumn="1" w:lastColumn="0" w:noHBand="0" w:noVBand="1"/>
      </w:tblPr>
      <w:tblGrid>
        <w:gridCol w:w="7972"/>
        <w:gridCol w:w="1985"/>
      </w:tblGrid>
      <w:tr w:rsidR="00710E31" w:rsidRPr="008A4961" w14:paraId="6D780DD6" w14:textId="77777777" w:rsidTr="00E618C8">
        <w:tc>
          <w:tcPr>
            <w:tcW w:w="7972" w:type="dxa"/>
            <w:shd w:val="clear" w:color="auto" w:fill="auto"/>
          </w:tcPr>
          <w:p w14:paraId="1EB3D2B5" w14:textId="2FE80616" w:rsidR="00710E31" w:rsidRPr="008A4961" w:rsidRDefault="00710E31" w:rsidP="00D775E4">
            <w:pPr>
              <w:rPr>
                <w:b/>
                <w:szCs w:val="22"/>
              </w:rPr>
            </w:pPr>
            <w:r w:rsidRPr="008A4961">
              <w:rPr>
                <w:b/>
                <w:szCs w:val="22"/>
              </w:rPr>
              <w:t>C</w:t>
            </w:r>
            <w:r>
              <w:rPr>
                <w:b/>
                <w:szCs w:val="22"/>
              </w:rPr>
              <w:t>1</w:t>
            </w:r>
            <w:r w:rsidR="007E7696">
              <w:rPr>
                <w:b/>
                <w:szCs w:val="22"/>
              </w:rPr>
              <w:t>.</w:t>
            </w:r>
            <w:r w:rsidRPr="008A4961">
              <w:rPr>
                <w:b/>
                <w:szCs w:val="22"/>
              </w:rPr>
              <w:t xml:space="preserve"> </w:t>
            </w:r>
            <w:r w:rsidRPr="001D4D73">
              <w:rPr>
                <w:bCs/>
                <w:szCs w:val="22"/>
              </w:rPr>
              <w:t>Will the Participant seek to include South Australian Aboriginal businesses in the supply chain of this project?</w:t>
            </w:r>
            <w:r w:rsidRPr="008A4961">
              <w:rPr>
                <w:b/>
                <w:szCs w:val="22"/>
              </w:rPr>
              <w:t xml:space="preserve"> </w:t>
            </w:r>
          </w:p>
        </w:tc>
        <w:tc>
          <w:tcPr>
            <w:tcW w:w="1985" w:type="dxa"/>
            <w:shd w:val="clear" w:color="auto" w:fill="auto"/>
          </w:tcPr>
          <w:p w14:paraId="73A71FB3" w14:textId="77777777" w:rsidR="00710E31" w:rsidRPr="001D4D73" w:rsidRDefault="00710E31" w:rsidP="00D775E4">
            <w:pPr>
              <w:rPr>
                <w:b/>
                <w:szCs w:val="22"/>
              </w:rPr>
            </w:pPr>
            <w:r w:rsidRPr="00C31D88">
              <w:rPr>
                <w:sz w:val="20"/>
                <w:szCs w:val="20"/>
              </w:rPr>
              <w:fldChar w:fldCharType="begin">
                <w:ffData>
                  <w:name w:val="Check3"/>
                  <w:enabled/>
                  <w:calcOnExit w:val="0"/>
                  <w:checkBox>
                    <w:sizeAuto/>
                    <w:default w:val="0"/>
                    <w:checked w:val="0"/>
                  </w:checkBox>
                </w:ffData>
              </w:fldChar>
            </w:r>
            <w:r w:rsidRPr="00C31D88">
              <w:rPr>
                <w:sz w:val="20"/>
                <w:szCs w:val="20"/>
              </w:rPr>
              <w:instrText xml:space="preserve"> FORMCHECKBOX </w:instrText>
            </w:r>
            <w:r w:rsidR="00000000">
              <w:rPr>
                <w:sz w:val="20"/>
                <w:szCs w:val="20"/>
              </w:rPr>
            </w:r>
            <w:r w:rsidR="00000000">
              <w:rPr>
                <w:sz w:val="20"/>
                <w:szCs w:val="20"/>
              </w:rPr>
              <w:fldChar w:fldCharType="separate"/>
            </w:r>
            <w:r w:rsidRPr="00C31D88">
              <w:rPr>
                <w:sz w:val="20"/>
                <w:szCs w:val="20"/>
              </w:rPr>
              <w:fldChar w:fldCharType="end"/>
            </w:r>
            <w:r w:rsidRPr="00C31D88">
              <w:rPr>
                <w:sz w:val="20"/>
                <w:szCs w:val="20"/>
              </w:rPr>
              <w:t xml:space="preserve"> </w:t>
            </w:r>
            <w:r w:rsidRPr="00C31D88">
              <w:rPr>
                <w:b/>
                <w:bCs/>
                <w:szCs w:val="22"/>
              </w:rPr>
              <w:t xml:space="preserve">Yes     </w:t>
            </w:r>
            <w:r w:rsidRPr="00C31D88">
              <w:rPr>
                <w:sz w:val="20"/>
                <w:szCs w:val="20"/>
              </w:rPr>
              <w:fldChar w:fldCharType="begin">
                <w:ffData>
                  <w:name w:val="Check3"/>
                  <w:enabled/>
                  <w:calcOnExit w:val="0"/>
                  <w:checkBox>
                    <w:sizeAuto/>
                    <w:default w:val="0"/>
                    <w:checked w:val="0"/>
                  </w:checkBox>
                </w:ffData>
              </w:fldChar>
            </w:r>
            <w:r w:rsidRPr="00C31D88">
              <w:rPr>
                <w:sz w:val="20"/>
                <w:szCs w:val="20"/>
              </w:rPr>
              <w:instrText xml:space="preserve"> FORMCHECKBOX </w:instrText>
            </w:r>
            <w:r w:rsidR="00000000">
              <w:rPr>
                <w:sz w:val="20"/>
                <w:szCs w:val="20"/>
              </w:rPr>
            </w:r>
            <w:r w:rsidR="00000000">
              <w:rPr>
                <w:sz w:val="20"/>
                <w:szCs w:val="20"/>
              </w:rPr>
              <w:fldChar w:fldCharType="separate"/>
            </w:r>
            <w:r w:rsidRPr="00C31D88">
              <w:rPr>
                <w:sz w:val="20"/>
                <w:szCs w:val="20"/>
              </w:rPr>
              <w:fldChar w:fldCharType="end"/>
            </w:r>
            <w:r w:rsidRPr="00C31D88">
              <w:rPr>
                <w:b/>
                <w:bCs/>
                <w:szCs w:val="22"/>
              </w:rPr>
              <w:t xml:space="preserve"> No</w:t>
            </w:r>
          </w:p>
        </w:tc>
      </w:tr>
      <w:tr w:rsidR="00710E31" w:rsidRPr="008A4961" w14:paraId="1F217E5C" w14:textId="77777777" w:rsidTr="00E618C8">
        <w:tc>
          <w:tcPr>
            <w:tcW w:w="7972" w:type="dxa"/>
            <w:shd w:val="clear" w:color="auto" w:fill="auto"/>
          </w:tcPr>
          <w:p w14:paraId="4D4D8896" w14:textId="733E57CD" w:rsidR="00710E31" w:rsidRPr="008A4961" w:rsidRDefault="00710E31" w:rsidP="00D775E4">
            <w:pPr>
              <w:rPr>
                <w:b/>
                <w:szCs w:val="22"/>
              </w:rPr>
            </w:pPr>
            <w:r>
              <w:rPr>
                <w:b/>
                <w:szCs w:val="22"/>
              </w:rPr>
              <w:t>C2</w:t>
            </w:r>
            <w:r w:rsidR="007E7696">
              <w:rPr>
                <w:b/>
                <w:szCs w:val="22"/>
              </w:rPr>
              <w:t>.</w:t>
            </w:r>
            <w:r>
              <w:rPr>
                <w:b/>
                <w:szCs w:val="22"/>
              </w:rPr>
              <w:t xml:space="preserve"> </w:t>
            </w:r>
            <w:r w:rsidRPr="001F30EE">
              <w:rPr>
                <w:szCs w:val="22"/>
              </w:rPr>
              <w:t>Will</w:t>
            </w:r>
            <w:r>
              <w:rPr>
                <w:szCs w:val="22"/>
              </w:rPr>
              <w:t xml:space="preserve"> the Participant seek to employ South Australian Aboriginal people as part of the workforce to deliver the contract?</w:t>
            </w:r>
          </w:p>
        </w:tc>
        <w:tc>
          <w:tcPr>
            <w:tcW w:w="1985" w:type="dxa"/>
            <w:shd w:val="clear" w:color="auto" w:fill="auto"/>
          </w:tcPr>
          <w:p w14:paraId="327DCCAB" w14:textId="4AE8E1E5" w:rsidR="00710E31" w:rsidRPr="00C31D88" w:rsidRDefault="00710E31" w:rsidP="00D775E4">
            <w:pPr>
              <w:rPr>
                <w:sz w:val="20"/>
                <w:szCs w:val="20"/>
              </w:rPr>
            </w:pPr>
            <w:r w:rsidRPr="00C31D88">
              <w:rPr>
                <w:sz w:val="20"/>
                <w:szCs w:val="20"/>
              </w:rPr>
              <w:fldChar w:fldCharType="begin">
                <w:ffData>
                  <w:name w:val="Check3"/>
                  <w:enabled/>
                  <w:calcOnExit w:val="0"/>
                  <w:checkBox>
                    <w:sizeAuto/>
                    <w:default w:val="0"/>
                    <w:checked w:val="0"/>
                  </w:checkBox>
                </w:ffData>
              </w:fldChar>
            </w:r>
            <w:r w:rsidRPr="00C31D88">
              <w:rPr>
                <w:sz w:val="20"/>
                <w:szCs w:val="20"/>
              </w:rPr>
              <w:instrText xml:space="preserve"> FORMCHECKBOX </w:instrText>
            </w:r>
            <w:r w:rsidR="00000000">
              <w:rPr>
                <w:sz w:val="20"/>
                <w:szCs w:val="20"/>
              </w:rPr>
            </w:r>
            <w:r w:rsidR="00000000">
              <w:rPr>
                <w:sz w:val="20"/>
                <w:szCs w:val="20"/>
              </w:rPr>
              <w:fldChar w:fldCharType="separate"/>
            </w:r>
            <w:r w:rsidRPr="00C31D88">
              <w:rPr>
                <w:sz w:val="20"/>
                <w:szCs w:val="20"/>
              </w:rPr>
              <w:fldChar w:fldCharType="end"/>
            </w:r>
            <w:r w:rsidRPr="00C31D88">
              <w:rPr>
                <w:sz w:val="20"/>
                <w:szCs w:val="20"/>
              </w:rPr>
              <w:t xml:space="preserve"> </w:t>
            </w:r>
            <w:r w:rsidRPr="00C31D88">
              <w:rPr>
                <w:b/>
                <w:bCs/>
                <w:szCs w:val="22"/>
              </w:rPr>
              <w:t xml:space="preserve">Yes     </w:t>
            </w:r>
            <w:r w:rsidRPr="00C31D88">
              <w:rPr>
                <w:sz w:val="20"/>
                <w:szCs w:val="20"/>
              </w:rPr>
              <w:fldChar w:fldCharType="begin">
                <w:ffData>
                  <w:name w:val="Check3"/>
                  <w:enabled/>
                  <w:calcOnExit w:val="0"/>
                  <w:checkBox>
                    <w:sizeAuto/>
                    <w:default w:val="0"/>
                    <w:checked w:val="0"/>
                  </w:checkBox>
                </w:ffData>
              </w:fldChar>
            </w:r>
            <w:r w:rsidRPr="00C31D88">
              <w:rPr>
                <w:sz w:val="20"/>
                <w:szCs w:val="20"/>
              </w:rPr>
              <w:instrText xml:space="preserve"> FORMCHECKBOX </w:instrText>
            </w:r>
            <w:r w:rsidR="00000000">
              <w:rPr>
                <w:sz w:val="20"/>
                <w:szCs w:val="20"/>
              </w:rPr>
            </w:r>
            <w:r w:rsidR="00000000">
              <w:rPr>
                <w:sz w:val="20"/>
                <w:szCs w:val="20"/>
              </w:rPr>
              <w:fldChar w:fldCharType="separate"/>
            </w:r>
            <w:r w:rsidRPr="00C31D88">
              <w:rPr>
                <w:sz w:val="20"/>
                <w:szCs w:val="20"/>
              </w:rPr>
              <w:fldChar w:fldCharType="end"/>
            </w:r>
            <w:r w:rsidRPr="00C31D88">
              <w:rPr>
                <w:b/>
                <w:bCs/>
                <w:szCs w:val="22"/>
              </w:rPr>
              <w:t xml:space="preserve"> No</w:t>
            </w:r>
          </w:p>
        </w:tc>
      </w:tr>
      <w:tr w:rsidR="00710E31" w:rsidRPr="008A4961" w14:paraId="5E6AF5CD" w14:textId="77777777" w:rsidTr="00E618C8">
        <w:tc>
          <w:tcPr>
            <w:tcW w:w="7972" w:type="dxa"/>
            <w:shd w:val="clear" w:color="auto" w:fill="auto"/>
          </w:tcPr>
          <w:p w14:paraId="31B7B5AB" w14:textId="39BB3D32" w:rsidR="00710E31" w:rsidRPr="008A4961" w:rsidRDefault="00710E31" w:rsidP="00D775E4">
            <w:pPr>
              <w:rPr>
                <w:b/>
                <w:szCs w:val="22"/>
              </w:rPr>
            </w:pPr>
            <w:r w:rsidRPr="008A4961">
              <w:rPr>
                <w:b/>
                <w:szCs w:val="22"/>
              </w:rPr>
              <w:t>C</w:t>
            </w:r>
            <w:r>
              <w:rPr>
                <w:b/>
                <w:szCs w:val="22"/>
              </w:rPr>
              <w:t>3</w:t>
            </w:r>
            <w:r w:rsidR="007E7696">
              <w:rPr>
                <w:b/>
                <w:szCs w:val="22"/>
              </w:rPr>
              <w:t>.</w:t>
            </w:r>
            <w:r w:rsidRPr="008A4961">
              <w:rPr>
                <w:b/>
                <w:szCs w:val="22"/>
              </w:rPr>
              <w:t xml:space="preserve"> </w:t>
            </w:r>
            <w:r w:rsidRPr="001D4D73">
              <w:rPr>
                <w:bCs/>
                <w:szCs w:val="22"/>
              </w:rPr>
              <w:t>Will the Participant develop strategies for the retention and skill development of an Aboriginal workforce during delivery of this contract</w:t>
            </w:r>
            <w:r w:rsidRPr="008A4961">
              <w:rPr>
                <w:b/>
                <w:szCs w:val="22"/>
              </w:rPr>
              <w:t xml:space="preserve">? </w:t>
            </w:r>
          </w:p>
        </w:tc>
        <w:tc>
          <w:tcPr>
            <w:tcW w:w="1985" w:type="dxa"/>
            <w:shd w:val="clear" w:color="auto" w:fill="auto"/>
          </w:tcPr>
          <w:p w14:paraId="6FC11C63" w14:textId="77777777" w:rsidR="00710E31" w:rsidRPr="001D4D73" w:rsidRDefault="00710E31" w:rsidP="00D775E4">
            <w:pPr>
              <w:rPr>
                <w:b/>
                <w:szCs w:val="22"/>
              </w:rPr>
            </w:pPr>
            <w:r w:rsidRPr="00C31D88">
              <w:rPr>
                <w:sz w:val="20"/>
                <w:szCs w:val="20"/>
              </w:rPr>
              <w:fldChar w:fldCharType="begin">
                <w:ffData>
                  <w:name w:val="Check3"/>
                  <w:enabled/>
                  <w:calcOnExit w:val="0"/>
                  <w:checkBox>
                    <w:sizeAuto/>
                    <w:default w:val="0"/>
                    <w:checked w:val="0"/>
                  </w:checkBox>
                </w:ffData>
              </w:fldChar>
            </w:r>
            <w:r w:rsidRPr="00C31D88">
              <w:rPr>
                <w:sz w:val="20"/>
                <w:szCs w:val="20"/>
              </w:rPr>
              <w:instrText xml:space="preserve"> FORMCHECKBOX </w:instrText>
            </w:r>
            <w:r w:rsidR="00000000">
              <w:rPr>
                <w:sz w:val="20"/>
                <w:szCs w:val="20"/>
              </w:rPr>
            </w:r>
            <w:r w:rsidR="00000000">
              <w:rPr>
                <w:sz w:val="20"/>
                <w:szCs w:val="20"/>
              </w:rPr>
              <w:fldChar w:fldCharType="separate"/>
            </w:r>
            <w:r w:rsidRPr="00C31D88">
              <w:rPr>
                <w:sz w:val="20"/>
                <w:szCs w:val="20"/>
              </w:rPr>
              <w:fldChar w:fldCharType="end"/>
            </w:r>
            <w:r w:rsidRPr="00C31D88">
              <w:rPr>
                <w:sz w:val="20"/>
                <w:szCs w:val="20"/>
              </w:rPr>
              <w:t xml:space="preserve"> </w:t>
            </w:r>
            <w:r w:rsidRPr="00C31D88">
              <w:rPr>
                <w:b/>
                <w:bCs/>
                <w:szCs w:val="22"/>
              </w:rPr>
              <w:t xml:space="preserve">Yes     </w:t>
            </w:r>
            <w:r w:rsidRPr="00C31D88">
              <w:rPr>
                <w:sz w:val="20"/>
                <w:szCs w:val="20"/>
              </w:rPr>
              <w:fldChar w:fldCharType="begin">
                <w:ffData>
                  <w:name w:val="Check3"/>
                  <w:enabled/>
                  <w:calcOnExit w:val="0"/>
                  <w:checkBox>
                    <w:sizeAuto/>
                    <w:default w:val="0"/>
                    <w:checked w:val="0"/>
                  </w:checkBox>
                </w:ffData>
              </w:fldChar>
            </w:r>
            <w:r w:rsidRPr="00C31D88">
              <w:rPr>
                <w:sz w:val="20"/>
                <w:szCs w:val="20"/>
              </w:rPr>
              <w:instrText xml:space="preserve"> FORMCHECKBOX </w:instrText>
            </w:r>
            <w:r w:rsidR="00000000">
              <w:rPr>
                <w:sz w:val="20"/>
                <w:szCs w:val="20"/>
              </w:rPr>
            </w:r>
            <w:r w:rsidR="00000000">
              <w:rPr>
                <w:sz w:val="20"/>
                <w:szCs w:val="20"/>
              </w:rPr>
              <w:fldChar w:fldCharType="separate"/>
            </w:r>
            <w:r w:rsidRPr="00C31D88">
              <w:rPr>
                <w:sz w:val="20"/>
                <w:szCs w:val="20"/>
              </w:rPr>
              <w:fldChar w:fldCharType="end"/>
            </w:r>
            <w:r w:rsidRPr="00C31D88">
              <w:rPr>
                <w:b/>
                <w:bCs/>
                <w:szCs w:val="22"/>
              </w:rPr>
              <w:t xml:space="preserve"> No</w:t>
            </w:r>
          </w:p>
        </w:tc>
      </w:tr>
    </w:tbl>
    <w:p w14:paraId="4864B2C8" w14:textId="77777777" w:rsidR="00710E31" w:rsidRDefault="00710E31" w:rsidP="00710E31">
      <w:pPr>
        <w:rPr>
          <w:b/>
          <w:sz w:val="24"/>
        </w:rPr>
      </w:pPr>
      <w:bookmarkStart w:id="14" w:name="_Hlk75875390"/>
    </w:p>
    <w:p w14:paraId="5A2B7F6B" w14:textId="29C60C0F" w:rsidR="00710E31" w:rsidRPr="00185C27" w:rsidRDefault="00710E31" w:rsidP="00710E31">
      <w:pPr>
        <w:rPr>
          <w:b/>
          <w:sz w:val="24"/>
        </w:rPr>
      </w:pPr>
      <w:r w:rsidRPr="00185C27">
        <w:rPr>
          <w:b/>
          <w:sz w:val="24"/>
        </w:rPr>
        <w:t>SECTION D: APPRENTICESHIPS</w:t>
      </w:r>
      <w:r w:rsidR="00DA0F8C">
        <w:rPr>
          <w:b/>
          <w:sz w:val="24"/>
        </w:rPr>
        <w:t xml:space="preserve"> AND </w:t>
      </w:r>
      <w:r w:rsidRPr="00185C27">
        <w:rPr>
          <w:b/>
          <w:sz w:val="24"/>
        </w:rPr>
        <w:t>TRAINEES</w:t>
      </w:r>
      <w:r>
        <w:rPr>
          <w:b/>
          <w:sz w:val="24"/>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52"/>
      </w:tblGrid>
      <w:tr w:rsidR="00710E31" w:rsidRPr="00C208FF" w14:paraId="239719FE" w14:textId="77777777" w:rsidTr="00E618C8">
        <w:trPr>
          <w:trHeight w:val="1397"/>
        </w:trPr>
        <w:tc>
          <w:tcPr>
            <w:tcW w:w="9952" w:type="dxa"/>
            <w:shd w:val="clear" w:color="auto" w:fill="D9D9D9"/>
          </w:tcPr>
          <w:bookmarkEnd w:id="14"/>
          <w:p w14:paraId="51C400C4" w14:textId="77777777" w:rsidR="00710E31" w:rsidRDefault="00710E31" w:rsidP="00D775E4">
            <w:pPr>
              <w:rPr>
                <w:bCs/>
                <w:szCs w:val="22"/>
              </w:rPr>
            </w:pPr>
            <w:r w:rsidRPr="009E1635">
              <w:rPr>
                <w:bCs/>
                <w:szCs w:val="22"/>
              </w:rPr>
              <w:t>The contract can provide further opportunities for a contractor to support new, or the continuation of, existing traineeships,</w:t>
            </w:r>
            <w:r>
              <w:rPr>
                <w:bCs/>
                <w:szCs w:val="22"/>
              </w:rPr>
              <w:t xml:space="preserve"> apprenticeships and cadetships.</w:t>
            </w:r>
            <w:r w:rsidRPr="009E1635">
              <w:rPr>
                <w:bCs/>
                <w:szCs w:val="22"/>
              </w:rPr>
              <w:t xml:space="preserve"> </w:t>
            </w:r>
          </w:p>
          <w:p w14:paraId="675E3153" w14:textId="77777777" w:rsidR="00710E31" w:rsidRPr="005167E1" w:rsidRDefault="00710E31" w:rsidP="00D775E4">
            <w:pPr>
              <w:rPr>
                <w:rFonts w:cs="Arial"/>
                <w:sz w:val="20"/>
                <w:szCs w:val="20"/>
              </w:rPr>
            </w:pPr>
            <w:r w:rsidRPr="009E1635">
              <w:rPr>
                <w:bCs/>
                <w:szCs w:val="22"/>
              </w:rPr>
              <w:t xml:space="preserve">The Participant </w:t>
            </w:r>
            <w:r>
              <w:rPr>
                <w:bCs/>
                <w:szCs w:val="22"/>
              </w:rPr>
              <w:t>may</w:t>
            </w:r>
            <w:r w:rsidRPr="009E1635">
              <w:rPr>
                <w:bCs/>
                <w:szCs w:val="22"/>
              </w:rPr>
              <w:t xml:space="preserve"> </w:t>
            </w:r>
            <w:r>
              <w:rPr>
                <w:bCs/>
                <w:szCs w:val="22"/>
              </w:rPr>
              <w:t xml:space="preserve">be asked in a </w:t>
            </w:r>
            <w:r w:rsidRPr="009E1635">
              <w:rPr>
                <w:bCs/>
                <w:szCs w:val="22"/>
              </w:rPr>
              <w:t>future</w:t>
            </w:r>
            <w:r>
              <w:rPr>
                <w:bCs/>
                <w:szCs w:val="22"/>
              </w:rPr>
              <w:t xml:space="preserve"> </w:t>
            </w:r>
            <w:r w:rsidRPr="009E1635">
              <w:rPr>
                <w:bCs/>
                <w:szCs w:val="22"/>
              </w:rPr>
              <w:t xml:space="preserve">Industry Participation Plan to detail proposed engagement and support of trainees, apprentices and/or cadets (either directly or through </w:t>
            </w:r>
            <w:r>
              <w:rPr>
                <w:bCs/>
                <w:szCs w:val="22"/>
              </w:rPr>
              <w:t xml:space="preserve">a </w:t>
            </w:r>
            <w:r w:rsidRPr="009E1635">
              <w:rPr>
                <w:bCs/>
                <w:szCs w:val="22"/>
              </w:rPr>
              <w:t>Group Training Organisation Schemes (GTOs)).</w:t>
            </w:r>
          </w:p>
        </w:tc>
      </w:tr>
    </w:tbl>
    <w:p w14:paraId="76CCDAC5" w14:textId="77777777" w:rsidR="00710E31" w:rsidRDefault="00710E31" w:rsidP="00710E31">
      <w:pPr>
        <w:pStyle w:val="OIANormal"/>
        <w:spacing w:before="0" w:after="0"/>
        <w:rPr>
          <w:b/>
          <w:i/>
          <w:color w:val="0070C0"/>
          <w:sz w:val="18"/>
        </w:rPr>
      </w:pPr>
    </w:p>
    <w:p w14:paraId="2BF1ABEE" w14:textId="77777777" w:rsidR="00710E31" w:rsidRDefault="00710E31" w:rsidP="00710E31">
      <w:pPr>
        <w:pStyle w:val="OIANormal"/>
        <w:spacing w:before="0" w:after="0"/>
      </w:pPr>
      <w:r w:rsidRPr="00B56E2B">
        <w:t xml:space="preserve">The following questions establish </w:t>
      </w:r>
      <w:r>
        <w:t xml:space="preserve">your intentions through the delivery of this </w:t>
      </w:r>
      <w:r w:rsidRPr="00B56E2B">
        <w:t>contract:</w:t>
      </w:r>
    </w:p>
    <w:p w14:paraId="715DA6BE" w14:textId="77777777" w:rsidR="00710E31" w:rsidRPr="0094426F" w:rsidRDefault="00710E31" w:rsidP="00710E31">
      <w:pPr>
        <w:spacing w:after="0"/>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tbl>
      <w:tblPr>
        <w:tblW w:w="0" w:type="auto"/>
        <w:tblInd w:w="108" w:type="dxa"/>
        <w:tblLook w:val="04A0" w:firstRow="1" w:lastRow="0" w:firstColumn="1" w:lastColumn="0" w:noHBand="0" w:noVBand="1"/>
      </w:tblPr>
      <w:tblGrid>
        <w:gridCol w:w="7972"/>
        <w:gridCol w:w="1985"/>
      </w:tblGrid>
      <w:tr w:rsidR="00710E31" w:rsidRPr="00FB7DC6" w14:paraId="00C2FD6F" w14:textId="77777777" w:rsidTr="00E618C8">
        <w:tc>
          <w:tcPr>
            <w:tcW w:w="7972" w:type="dxa"/>
            <w:shd w:val="clear" w:color="auto" w:fill="auto"/>
          </w:tcPr>
          <w:p w14:paraId="30D2CCB2" w14:textId="5F278C64" w:rsidR="00710E31" w:rsidRPr="005B155A" w:rsidRDefault="00710E31" w:rsidP="00D775E4">
            <w:pPr>
              <w:tabs>
                <w:tab w:val="left" w:pos="5730"/>
              </w:tabs>
              <w:spacing w:before="60" w:after="60"/>
              <w:jc w:val="both"/>
              <w:rPr>
                <w:rFonts w:cs="Arial"/>
                <w:bCs/>
              </w:rPr>
            </w:pPr>
            <w:r>
              <w:rPr>
                <w:rFonts w:cs="Arial"/>
                <w:b/>
              </w:rPr>
              <w:t>D1</w:t>
            </w:r>
            <w:r w:rsidR="007E7696">
              <w:rPr>
                <w:rFonts w:cs="Arial"/>
                <w:b/>
              </w:rPr>
              <w:t>.</w:t>
            </w:r>
            <w:r w:rsidRPr="00FB7DC6">
              <w:rPr>
                <w:rFonts w:cs="Arial"/>
                <w:b/>
              </w:rPr>
              <w:t xml:space="preserve"> </w:t>
            </w:r>
            <w:r w:rsidRPr="0067129B">
              <w:rPr>
                <w:rFonts w:cs="Arial"/>
              </w:rPr>
              <w:t xml:space="preserve">Does </w:t>
            </w:r>
            <w:r w:rsidRPr="001D4D73">
              <w:rPr>
                <w:rFonts w:cs="Arial"/>
                <w:bCs/>
              </w:rPr>
              <w:t xml:space="preserve">the Participant </w:t>
            </w:r>
            <w:r>
              <w:rPr>
                <w:rFonts w:cs="Arial"/>
                <w:bCs/>
              </w:rPr>
              <w:t xml:space="preserve">currently </w:t>
            </w:r>
            <w:r w:rsidRPr="001D4D73">
              <w:rPr>
                <w:rFonts w:cs="Arial"/>
                <w:bCs/>
              </w:rPr>
              <w:t>have trainees or apprentices located in South Australia?</w:t>
            </w:r>
          </w:p>
        </w:tc>
        <w:tc>
          <w:tcPr>
            <w:tcW w:w="1985" w:type="dxa"/>
            <w:shd w:val="clear" w:color="auto" w:fill="auto"/>
          </w:tcPr>
          <w:p w14:paraId="2203A44E" w14:textId="77777777" w:rsidR="00710E31" w:rsidRPr="00FB7DC6" w:rsidRDefault="00710E31" w:rsidP="00D775E4">
            <w:pPr>
              <w:spacing w:before="60" w:after="60"/>
              <w:rPr>
                <w:rFonts w:cs="Arial"/>
                <w:b/>
              </w:rPr>
            </w:pPr>
            <w:r w:rsidRPr="000D2DBD">
              <w:rPr>
                <w:sz w:val="20"/>
                <w:szCs w:val="20"/>
              </w:rPr>
              <w:fldChar w:fldCharType="begin">
                <w:ffData>
                  <w:name w:val="Check3"/>
                  <w:enabled/>
                  <w:calcOnExit w:val="0"/>
                  <w:checkBox>
                    <w:sizeAuto/>
                    <w:default w:val="0"/>
                    <w:checked w:val="0"/>
                  </w:checkBox>
                </w:ffData>
              </w:fldChar>
            </w:r>
            <w:r w:rsidRPr="000D2DBD">
              <w:rPr>
                <w:sz w:val="20"/>
                <w:szCs w:val="20"/>
              </w:rPr>
              <w:instrText xml:space="preserve"> FORMCHECKBOX </w:instrText>
            </w:r>
            <w:r w:rsidR="00000000">
              <w:rPr>
                <w:sz w:val="20"/>
                <w:szCs w:val="20"/>
              </w:rPr>
            </w:r>
            <w:r w:rsidR="00000000">
              <w:rPr>
                <w:sz w:val="20"/>
                <w:szCs w:val="20"/>
              </w:rPr>
              <w:fldChar w:fldCharType="separate"/>
            </w:r>
            <w:r w:rsidRPr="000D2DBD">
              <w:rPr>
                <w:sz w:val="20"/>
                <w:szCs w:val="20"/>
              </w:rPr>
              <w:fldChar w:fldCharType="end"/>
            </w:r>
            <w:r w:rsidRPr="000D2DBD">
              <w:rPr>
                <w:sz w:val="20"/>
                <w:szCs w:val="20"/>
              </w:rPr>
              <w:t xml:space="preserve"> </w:t>
            </w:r>
            <w:r w:rsidRPr="000D2DBD">
              <w:rPr>
                <w:b/>
                <w:bCs/>
                <w:szCs w:val="22"/>
              </w:rPr>
              <w:t xml:space="preserve">Yes     </w:t>
            </w:r>
            <w:r w:rsidRPr="000D2DBD">
              <w:rPr>
                <w:sz w:val="20"/>
                <w:szCs w:val="20"/>
              </w:rPr>
              <w:fldChar w:fldCharType="begin">
                <w:ffData>
                  <w:name w:val="Check3"/>
                  <w:enabled/>
                  <w:calcOnExit w:val="0"/>
                  <w:checkBox>
                    <w:sizeAuto/>
                    <w:default w:val="0"/>
                    <w:checked w:val="0"/>
                  </w:checkBox>
                </w:ffData>
              </w:fldChar>
            </w:r>
            <w:r w:rsidRPr="000D2DBD">
              <w:rPr>
                <w:sz w:val="20"/>
                <w:szCs w:val="20"/>
              </w:rPr>
              <w:instrText xml:space="preserve"> FORMCHECKBOX </w:instrText>
            </w:r>
            <w:r w:rsidR="00000000">
              <w:rPr>
                <w:sz w:val="20"/>
                <w:szCs w:val="20"/>
              </w:rPr>
            </w:r>
            <w:r w:rsidR="00000000">
              <w:rPr>
                <w:sz w:val="20"/>
                <w:szCs w:val="20"/>
              </w:rPr>
              <w:fldChar w:fldCharType="separate"/>
            </w:r>
            <w:r w:rsidRPr="000D2DBD">
              <w:rPr>
                <w:sz w:val="20"/>
                <w:szCs w:val="20"/>
              </w:rPr>
              <w:fldChar w:fldCharType="end"/>
            </w:r>
            <w:r w:rsidRPr="000D2DBD">
              <w:rPr>
                <w:b/>
                <w:bCs/>
                <w:szCs w:val="22"/>
              </w:rPr>
              <w:t xml:space="preserve"> No</w:t>
            </w:r>
          </w:p>
        </w:tc>
      </w:tr>
      <w:tr w:rsidR="00710E31" w:rsidRPr="00033F4E" w14:paraId="23621D56" w14:textId="77777777" w:rsidTr="00E618C8">
        <w:tc>
          <w:tcPr>
            <w:tcW w:w="7972" w:type="dxa"/>
            <w:shd w:val="clear" w:color="auto" w:fill="auto"/>
          </w:tcPr>
          <w:p w14:paraId="53814E89" w14:textId="0B41C162" w:rsidR="00710E31" w:rsidRPr="005B155A" w:rsidRDefault="00710E31" w:rsidP="00D775E4">
            <w:pPr>
              <w:tabs>
                <w:tab w:val="left" w:pos="5730"/>
              </w:tabs>
              <w:spacing w:before="60" w:after="60"/>
              <w:jc w:val="both"/>
              <w:rPr>
                <w:rFonts w:cs="Arial"/>
                <w:bCs/>
              </w:rPr>
            </w:pPr>
            <w:r>
              <w:rPr>
                <w:rFonts w:cs="Arial"/>
                <w:b/>
              </w:rPr>
              <w:t>D2</w:t>
            </w:r>
            <w:r w:rsidR="007E7696">
              <w:rPr>
                <w:rFonts w:cs="Arial"/>
                <w:b/>
              </w:rPr>
              <w:t>.</w:t>
            </w:r>
            <w:r w:rsidRPr="00FB7DC6">
              <w:rPr>
                <w:rFonts w:cs="Arial"/>
                <w:b/>
              </w:rPr>
              <w:t xml:space="preserve"> </w:t>
            </w:r>
            <w:r w:rsidRPr="001D4D73">
              <w:rPr>
                <w:rFonts w:cs="Arial"/>
                <w:bCs/>
              </w:rPr>
              <w:t xml:space="preserve">Will the Participant </w:t>
            </w:r>
            <w:r>
              <w:rPr>
                <w:rFonts w:cs="Arial"/>
                <w:bCs/>
              </w:rPr>
              <w:t xml:space="preserve">engage new </w:t>
            </w:r>
            <w:r w:rsidRPr="001D4D73">
              <w:rPr>
                <w:rFonts w:cs="Arial"/>
                <w:bCs/>
              </w:rPr>
              <w:t xml:space="preserve">trainees or apprentices </w:t>
            </w:r>
            <w:r>
              <w:rPr>
                <w:rFonts w:cs="Arial"/>
                <w:bCs/>
              </w:rPr>
              <w:t xml:space="preserve">to be </w:t>
            </w:r>
            <w:r w:rsidRPr="001D4D73">
              <w:rPr>
                <w:rFonts w:cs="Arial"/>
                <w:bCs/>
              </w:rPr>
              <w:t>located in South Australia?</w:t>
            </w:r>
          </w:p>
        </w:tc>
        <w:tc>
          <w:tcPr>
            <w:tcW w:w="1985" w:type="dxa"/>
            <w:shd w:val="clear" w:color="auto" w:fill="auto"/>
          </w:tcPr>
          <w:p w14:paraId="22AEB4FD" w14:textId="77777777" w:rsidR="00710E31" w:rsidRPr="00FB7DC6" w:rsidRDefault="00710E31" w:rsidP="00D775E4">
            <w:pPr>
              <w:spacing w:before="60" w:after="60"/>
              <w:rPr>
                <w:rFonts w:cs="Arial"/>
                <w:b/>
              </w:rPr>
            </w:pPr>
            <w:r w:rsidRPr="000D2DBD">
              <w:rPr>
                <w:sz w:val="20"/>
                <w:szCs w:val="20"/>
              </w:rPr>
              <w:fldChar w:fldCharType="begin">
                <w:ffData>
                  <w:name w:val="Check3"/>
                  <w:enabled/>
                  <w:calcOnExit w:val="0"/>
                  <w:checkBox>
                    <w:sizeAuto/>
                    <w:default w:val="0"/>
                    <w:checked w:val="0"/>
                  </w:checkBox>
                </w:ffData>
              </w:fldChar>
            </w:r>
            <w:r w:rsidRPr="000D2DBD">
              <w:rPr>
                <w:sz w:val="20"/>
                <w:szCs w:val="20"/>
              </w:rPr>
              <w:instrText xml:space="preserve"> FORMCHECKBOX </w:instrText>
            </w:r>
            <w:r w:rsidR="00000000">
              <w:rPr>
                <w:sz w:val="20"/>
                <w:szCs w:val="20"/>
              </w:rPr>
            </w:r>
            <w:r w:rsidR="00000000">
              <w:rPr>
                <w:sz w:val="20"/>
                <w:szCs w:val="20"/>
              </w:rPr>
              <w:fldChar w:fldCharType="separate"/>
            </w:r>
            <w:r w:rsidRPr="000D2DBD">
              <w:rPr>
                <w:sz w:val="20"/>
                <w:szCs w:val="20"/>
              </w:rPr>
              <w:fldChar w:fldCharType="end"/>
            </w:r>
            <w:r w:rsidRPr="000D2DBD">
              <w:rPr>
                <w:sz w:val="20"/>
                <w:szCs w:val="20"/>
              </w:rPr>
              <w:t xml:space="preserve"> </w:t>
            </w:r>
            <w:r w:rsidRPr="000D2DBD">
              <w:rPr>
                <w:b/>
                <w:bCs/>
                <w:szCs w:val="22"/>
              </w:rPr>
              <w:t xml:space="preserve">Yes     </w:t>
            </w:r>
            <w:r w:rsidRPr="000D2DBD">
              <w:rPr>
                <w:sz w:val="20"/>
                <w:szCs w:val="20"/>
              </w:rPr>
              <w:fldChar w:fldCharType="begin">
                <w:ffData>
                  <w:name w:val="Check3"/>
                  <w:enabled/>
                  <w:calcOnExit w:val="0"/>
                  <w:checkBox>
                    <w:sizeAuto/>
                    <w:default w:val="0"/>
                    <w:checked w:val="0"/>
                  </w:checkBox>
                </w:ffData>
              </w:fldChar>
            </w:r>
            <w:r w:rsidRPr="000D2DBD">
              <w:rPr>
                <w:sz w:val="20"/>
                <w:szCs w:val="20"/>
              </w:rPr>
              <w:instrText xml:space="preserve"> FORMCHECKBOX </w:instrText>
            </w:r>
            <w:r w:rsidR="00000000">
              <w:rPr>
                <w:sz w:val="20"/>
                <w:szCs w:val="20"/>
              </w:rPr>
            </w:r>
            <w:r w:rsidR="00000000">
              <w:rPr>
                <w:sz w:val="20"/>
                <w:szCs w:val="20"/>
              </w:rPr>
              <w:fldChar w:fldCharType="separate"/>
            </w:r>
            <w:r w:rsidRPr="000D2DBD">
              <w:rPr>
                <w:sz w:val="20"/>
                <w:szCs w:val="20"/>
              </w:rPr>
              <w:fldChar w:fldCharType="end"/>
            </w:r>
            <w:r w:rsidRPr="000D2DBD">
              <w:rPr>
                <w:b/>
                <w:bCs/>
                <w:szCs w:val="22"/>
              </w:rPr>
              <w:t xml:space="preserve"> No</w:t>
            </w:r>
          </w:p>
        </w:tc>
      </w:tr>
      <w:tr w:rsidR="00710E31" w:rsidRPr="00033F4E" w14:paraId="516CB002" w14:textId="77777777" w:rsidTr="00E618C8">
        <w:tc>
          <w:tcPr>
            <w:tcW w:w="7972" w:type="dxa"/>
            <w:shd w:val="clear" w:color="auto" w:fill="auto"/>
          </w:tcPr>
          <w:p w14:paraId="6BCDE32B" w14:textId="74A47309" w:rsidR="00710E31" w:rsidRPr="00710E31" w:rsidRDefault="00710E31" w:rsidP="00710E31">
            <w:pPr>
              <w:rPr>
                <w:b/>
              </w:rPr>
            </w:pPr>
            <w:r>
              <w:rPr>
                <w:b/>
              </w:rPr>
              <w:t>D3</w:t>
            </w:r>
            <w:r w:rsidR="007E7696">
              <w:rPr>
                <w:b/>
              </w:rPr>
              <w:t>.</w:t>
            </w:r>
            <w:r>
              <w:rPr>
                <w:b/>
              </w:rPr>
              <w:t xml:space="preserve"> </w:t>
            </w:r>
            <w:r w:rsidRPr="00953681">
              <w:t xml:space="preserve">If </w:t>
            </w:r>
            <w:r>
              <w:t xml:space="preserve">answer was yes to question </w:t>
            </w:r>
            <w:r w:rsidR="00D87EA9">
              <w:t>above,</w:t>
            </w:r>
            <w:r>
              <w:t xml:space="preserve"> </w:t>
            </w:r>
            <w:r w:rsidR="00D87EA9">
              <w:t xml:space="preserve">please </w:t>
            </w:r>
            <w:r>
              <w:t xml:space="preserve">indicate the number of new trainees or apprentices that are likely to be engaged.  </w:t>
            </w:r>
            <w:r>
              <w:rPr>
                <w:b/>
              </w:rPr>
              <w:t xml:space="preserve">  </w:t>
            </w:r>
          </w:p>
        </w:tc>
        <w:tc>
          <w:tcPr>
            <w:tcW w:w="1985" w:type="dxa"/>
            <w:shd w:val="clear" w:color="auto" w:fill="auto"/>
          </w:tcPr>
          <w:p w14:paraId="5490C89A" w14:textId="598F4B55" w:rsidR="00710E31" w:rsidRPr="000D2DBD" w:rsidRDefault="00710E31" w:rsidP="00D775E4">
            <w:pPr>
              <w:spacing w:before="60" w:after="60"/>
              <w:rPr>
                <w:sz w:val="20"/>
                <w:szCs w:val="20"/>
              </w:rPr>
            </w:pPr>
            <w:r w:rsidRPr="00D87EA9">
              <w:rPr>
                <w:b/>
                <w:bCs/>
                <w:szCs w:val="22"/>
              </w:rPr>
              <w:t>Number</w:t>
            </w:r>
            <w:r w:rsidR="00D87EA9" w:rsidRPr="00D87EA9">
              <w:rPr>
                <w:b/>
                <w:bCs/>
                <w:szCs w:val="22"/>
              </w:rPr>
              <w:t>:</w:t>
            </w:r>
            <w:r w:rsidR="00D87EA9">
              <w:rPr>
                <w:sz w:val="20"/>
                <w:szCs w:val="20"/>
              </w:rPr>
              <w:t xml:space="preserve"> </w:t>
            </w:r>
          </w:p>
        </w:tc>
      </w:tr>
    </w:tbl>
    <w:p w14:paraId="2D375F91" w14:textId="77777777" w:rsidR="00824397" w:rsidRDefault="00824397"/>
    <w:sectPr w:rsidR="00824397" w:rsidSect="00F76EC7">
      <w:pgSz w:w="11900" w:h="16840" w:code="9"/>
      <w:pgMar w:top="964" w:right="701" w:bottom="993" w:left="993" w:header="284" w:footer="0"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2203" w14:textId="77777777" w:rsidR="00B24233" w:rsidRDefault="00B24233" w:rsidP="00710E31">
      <w:pPr>
        <w:spacing w:after="0"/>
      </w:pPr>
      <w:r>
        <w:separator/>
      </w:r>
    </w:p>
  </w:endnote>
  <w:endnote w:type="continuationSeparator" w:id="0">
    <w:p w14:paraId="36A8EF7E" w14:textId="77777777" w:rsidR="00B24233" w:rsidRDefault="00B24233" w:rsidP="00710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6DC3" w14:textId="77777777" w:rsidR="007408FE" w:rsidRPr="00456035" w:rsidRDefault="00000000" w:rsidP="001D4D73">
    <w:pPr>
      <w:pStyle w:val="Header"/>
      <w:pBdr>
        <w:bottom w:val="single" w:sz="4" w:space="1" w:color="025494"/>
      </w:pBdr>
      <w:tabs>
        <w:tab w:val="clear" w:pos="9026"/>
        <w:tab w:val="right" w:pos="15563"/>
      </w:tabs>
      <w:rPr>
        <w:sz w:val="16"/>
        <w:szCs w:val="16"/>
      </w:rPr>
    </w:pPr>
  </w:p>
  <w:tbl>
    <w:tblPr>
      <w:tblW w:w="0" w:type="auto"/>
      <w:tblLook w:val="04A0" w:firstRow="1" w:lastRow="0" w:firstColumn="1" w:lastColumn="0" w:noHBand="0" w:noVBand="1"/>
    </w:tblPr>
    <w:tblGrid>
      <w:gridCol w:w="3202"/>
      <w:gridCol w:w="493"/>
      <w:gridCol w:w="2717"/>
      <w:gridCol w:w="3794"/>
    </w:tblGrid>
    <w:tr w:rsidR="00F868CA" w:rsidRPr="00F251D0" w14:paraId="098DB759" w14:textId="77777777" w:rsidTr="001D4D73">
      <w:tc>
        <w:tcPr>
          <w:tcW w:w="3794" w:type="dxa"/>
          <w:gridSpan w:val="2"/>
          <w:shd w:val="clear" w:color="auto" w:fill="auto"/>
        </w:tcPr>
        <w:p w14:paraId="33309487" w14:textId="683D0B78" w:rsidR="00F868CA" w:rsidRPr="00A20C87" w:rsidRDefault="00D87EA9" w:rsidP="003D6DCB">
          <w:pPr>
            <w:tabs>
              <w:tab w:val="left" w:pos="8647"/>
            </w:tabs>
            <w:spacing w:before="20" w:after="40" w:line="160" w:lineRule="exact"/>
            <w:rPr>
              <w:noProof/>
              <w:sz w:val="16"/>
              <w:szCs w:val="16"/>
            </w:rPr>
          </w:pPr>
          <w:r w:rsidRPr="00A20C87">
            <w:rPr>
              <w:noProof/>
              <w:sz w:val="16"/>
              <w:szCs w:val="16"/>
            </w:rPr>
            <w:t xml:space="preserve">Contact Person: </w:t>
          </w:r>
          <w:r w:rsidR="00D13D06" w:rsidRPr="00A20C87">
            <w:rPr>
              <w:noProof/>
              <w:sz w:val="16"/>
              <w:szCs w:val="16"/>
            </w:rPr>
            <w:t>Industry Advocate Consultant</w:t>
          </w:r>
        </w:p>
      </w:tc>
      <w:tc>
        <w:tcPr>
          <w:tcW w:w="2776" w:type="dxa"/>
          <w:shd w:val="clear" w:color="auto" w:fill="auto"/>
        </w:tcPr>
        <w:p w14:paraId="69BECBD8" w14:textId="3128FF48" w:rsidR="00F868CA" w:rsidRPr="00A20C87" w:rsidRDefault="00E06C27" w:rsidP="00E06C27">
          <w:pPr>
            <w:tabs>
              <w:tab w:val="left" w:pos="8647"/>
            </w:tabs>
            <w:spacing w:before="20" w:after="40" w:line="160" w:lineRule="exact"/>
            <w:jc w:val="center"/>
            <w:rPr>
              <w:noProof/>
              <w:sz w:val="16"/>
              <w:szCs w:val="16"/>
            </w:rPr>
          </w:pPr>
          <w:r w:rsidRPr="00A20C87">
            <w:rPr>
              <w:noProof/>
              <w:sz w:val="16"/>
              <w:szCs w:val="16"/>
            </w:rPr>
            <w:t xml:space="preserve">Approved by the Industry Advocate </w:t>
          </w:r>
          <w:r w:rsidR="00D13D06" w:rsidRPr="00A20C87">
            <w:rPr>
              <w:noProof/>
              <w:sz w:val="16"/>
              <w:szCs w:val="16"/>
            </w:rPr>
            <w:t>February</w:t>
          </w:r>
          <w:r w:rsidRPr="00A20C87">
            <w:rPr>
              <w:noProof/>
              <w:sz w:val="16"/>
              <w:szCs w:val="16"/>
            </w:rPr>
            <w:t xml:space="preserve"> 2023</w:t>
          </w:r>
        </w:p>
      </w:tc>
      <w:tc>
        <w:tcPr>
          <w:tcW w:w="3886" w:type="dxa"/>
          <w:shd w:val="clear" w:color="auto" w:fill="auto"/>
        </w:tcPr>
        <w:p w14:paraId="579EFE46" w14:textId="6D9FECC6" w:rsidR="00F868CA" w:rsidRPr="00F251D0" w:rsidRDefault="00D87EA9" w:rsidP="003D6DCB">
          <w:pPr>
            <w:tabs>
              <w:tab w:val="left" w:pos="8647"/>
            </w:tabs>
            <w:spacing w:before="20" w:after="40" w:line="160" w:lineRule="exact"/>
            <w:jc w:val="right"/>
            <w:rPr>
              <w:noProof/>
              <w:sz w:val="16"/>
              <w:szCs w:val="16"/>
            </w:rPr>
          </w:pPr>
          <w:r w:rsidRPr="00A20C87">
            <w:rPr>
              <w:noProof/>
              <w:sz w:val="16"/>
              <w:szCs w:val="16"/>
            </w:rPr>
            <w:t>Effective Date:</w:t>
          </w:r>
          <w:r w:rsidR="00A20C87" w:rsidRPr="00A20C87">
            <w:rPr>
              <w:noProof/>
              <w:sz w:val="16"/>
              <w:szCs w:val="16"/>
            </w:rPr>
            <w:t>27/2</w:t>
          </w:r>
          <w:r w:rsidRPr="00A20C87">
            <w:rPr>
              <w:noProof/>
              <w:sz w:val="16"/>
              <w:szCs w:val="16"/>
            </w:rPr>
            <w:t>/2023</w:t>
          </w:r>
          <w:r>
            <w:rPr>
              <w:noProof/>
              <w:sz w:val="16"/>
              <w:szCs w:val="16"/>
            </w:rPr>
            <w:t xml:space="preserve"> </w:t>
          </w:r>
        </w:p>
      </w:tc>
    </w:tr>
    <w:tr w:rsidR="007408FE" w:rsidRPr="00F251D0" w14:paraId="2CFD3B71" w14:textId="77777777" w:rsidTr="001D4D73">
      <w:tc>
        <w:tcPr>
          <w:tcW w:w="3285" w:type="dxa"/>
          <w:shd w:val="clear" w:color="auto" w:fill="auto"/>
        </w:tcPr>
        <w:p w14:paraId="1CBF84BC" w14:textId="0E4A0E3E" w:rsidR="007408FE" w:rsidRPr="00D82112" w:rsidRDefault="00D87EA9" w:rsidP="003D6DCB">
          <w:pPr>
            <w:tabs>
              <w:tab w:val="left" w:pos="8647"/>
            </w:tabs>
            <w:spacing w:before="20" w:after="40" w:line="160" w:lineRule="exact"/>
            <w:rPr>
              <w:noProof/>
              <w:sz w:val="16"/>
              <w:szCs w:val="16"/>
            </w:rPr>
          </w:pPr>
          <w:r w:rsidRPr="00D82112">
            <w:rPr>
              <w:noProof/>
              <w:sz w:val="16"/>
              <w:szCs w:val="16"/>
            </w:rPr>
            <w:t xml:space="preserve">Doc Id: </w:t>
          </w:r>
          <w:r w:rsidR="00D13D06">
            <w:rPr>
              <w:noProof/>
              <w:sz w:val="16"/>
              <w:szCs w:val="16"/>
            </w:rPr>
            <w:t>A2798108</w:t>
          </w:r>
        </w:p>
      </w:tc>
      <w:tc>
        <w:tcPr>
          <w:tcW w:w="3285" w:type="dxa"/>
          <w:gridSpan w:val="2"/>
          <w:shd w:val="clear" w:color="auto" w:fill="auto"/>
        </w:tcPr>
        <w:p w14:paraId="7A53EAFF" w14:textId="77777777" w:rsidR="007408FE" w:rsidRPr="00D82112" w:rsidRDefault="00D87EA9" w:rsidP="00130539">
          <w:pPr>
            <w:tabs>
              <w:tab w:val="left" w:pos="8647"/>
            </w:tabs>
            <w:spacing w:before="20" w:after="40" w:line="160" w:lineRule="exact"/>
            <w:jc w:val="center"/>
            <w:rPr>
              <w:noProof/>
              <w:sz w:val="16"/>
              <w:szCs w:val="16"/>
            </w:rPr>
          </w:pPr>
          <w:r>
            <w:rPr>
              <w:noProof/>
              <w:sz w:val="16"/>
              <w:szCs w:val="16"/>
            </w:rPr>
            <w:t>Classification:  For Official Use Only</w:t>
          </w:r>
        </w:p>
      </w:tc>
      <w:tc>
        <w:tcPr>
          <w:tcW w:w="3886" w:type="dxa"/>
          <w:shd w:val="clear" w:color="auto" w:fill="auto"/>
        </w:tcPr>
        <w:p w14:paraId="006B3C84" w14:textId="77777777" w:rsidR="007408FE" w:rsidRPr="00F251D0" w:rsidRDefault="00D87EA9" w:rsidP="00130539">
          <w:pPr>
            <w:tabs>
              <w:tab w:val="left" w:pos="8647"/>
            </w:tabs>
            <w:spacing w:before="20" w:after="40" w:line="160" w:lineRule="exact"/>
            <w:jc w:val="right"/>
            <w:rPr>
              <w:noProof/>
              <w:sz w:val="16"/>
              <w:szCs w:val="16"/>
            </w:rPr>
          </w:pPr>
          <w:r w:rsidRPr="00D82112">
            <w:rPr>
              <w:noProof/>
              <w:sz w:val="16"/>
              <w:szCs w:val="16"/>
            </w:rPr>
            <w:t xml:space="preserve">Page  </w:t>
          </w:r>
          <w:r w:rsidRPr="00D82112">
            <w:rPr>
              <w:noProof/>
              <w:sz w:val="16"/>
              <w:szCs w:val="16"/>
            </w:rPr>
            <w:fldChar w:fldCharType="begin"/>
          </w:r>
          <w:r w:rsidRPr="00D82112">
            <w:rPr>
              <w:noProof/>
              <w:sz w:val="16"/>
              <w:szCs w:val="16"/>
            </w:rPr>
            <w:instrText xml:space="preserve"> PAGE </w:instrText>
          </w:r>
          <w:r w:rsidRPr="00D82112">
            <w:rPr>
              <w:noProof/>
              <w:sz w:val="16"/>
              <w:szCs w:val="16"/>
            </w:rPr>
            <w:fldChar w:fldCharType="separate"/>
          </w:r>
          <w:r>
            <w:rPr>
              <w:noProof/>
              <w:sz w:val="16"/>
              <w:szCs w:val="16"/>
            </w:rPr>
            <w:t>1</w:t>
          </w:r>
          <w:r w:rsidRPr="00D82112">
            <w:rPr>
              <w:noProof/>
              <w:sz w:val="16"/>
              <w:szCs w:val="16"/>
            </w:rPr>
            <w:fldChar w:fldCharType="end"/>
          </w:r>
          <w:r w:rsidRPr="00D82112">
            <w:rPr>
              <w:noProof/>
              <w:sz w:val="16"/>
              <w:szCs w:val="16"/>
            </w:rPr>
            <w:t xml:space="preserve">  of  </w:t>
          </w:r>
          <w:r w:rsidRPr="00D82112">
            <w:rPr>
              <w:noProof/>
              <w:sz w:val="16"/>
              <w:szCs w:val="16"/>
            </w:rPr>
            <w:fldChar w:fldCharType="begin"/>
          </w:r>
          <w:r w:rsidRPr="00D82112">
            <w:rPr>
              <w:noProof/>
              <w:sz w:val="16"/>
              <w:szCs w:val="16"/>
            </w:rPr>
            <w:instrText xml:space="preserve"> NUMPAGES </w:instrText>
          </w:r>
          <w:r w:rsidRPr="00D82112">
            <w:rPr>
              <w:noProof/>
              <w:sz w:val="16"/>
              <w:szCs w:val="16"/>
            </w:rPr>
            <w:fldChar w:fldCharType="separate"/>
          </w:r>
          <w:r>
            <w:rPr>
              <w:noProof/>
              <w:sz w:val="16"/>
              <w:szCs w:val="16"/>
            </w:rPr>
            <w:t>1</w:t>
          </w:r>
          <w:r w:rsidRPr="00D82112">
            <w:rPr>
              <w:noProof/>
              <w:sz w:val="16"/>
              <w:szCs w:val="16"/>
            </w:rPr>
            <w:fldChar w:fldCharType="end"/>
          </w:r>
        </w:p>
      </w:tc>
    </w:tr>
  </w:tbl>
  <w:p w14:paraId="09DE2D54" w14:textId="77777777" w:rsidR="007408FE" w:rsidRDefault="00000000" w:rsidP="00456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6C6B" w14:textId="77777777" w:rsidR="007408FE" w:rsidRPr="00456035" w:rsidRDefault="00000000" w:rsidP="00DA4DB9">
    <w:pPr>
      <w:pStyle w:val="Header"/>
      <w:pBdr>
        <w:bottom w:val="single" w:sz="4" w:space="0" w:color="025494"/>
      </w:pBdr>
      <w:rPr>
        <w:sz w:val="16"/>
        <w:szCs w:val="16"/>
      </w:rPr>
    </w:pPr>
  </w:p>
  <w:tbl>
    <w:tblPr>
      <w:tblW w:w="0" w:type="auto"/>
      <w:tblLook w:val="04A0" w:firstRow="1" w:lastRow="0" w:firstColumn="1" w:lastColumn="0" w:noHBand="0" w:noVBand="1"/>
    </w:tblPr>
    <w:tblGrid>
      <w:gridCol w:w="3285"/>
      <w:gridCol w:w="3285"/>
      <w:gridCol w:w="3285"/>
    </w:tblGrid>
    <w:tr w:rsidR="007408FE" w:rsidRPr="00F251D0" w14:paraId="285D87DB" w14:textId="77777777" w:rsidTr="00F44E80">
      <w:tc>
        <w:tcPr>
          <w:tcW w:w="6570" w:type="dxa"/>
          <w:gridSpan w:val="2"/>
          <w:shd w:val="clear" w:color="auto" w:fill="auto"/>
        </w:tcPr>
        <w:p w14:paraId="084705FD" w14:textId="77777777" w:rsidR="007408FE" w:rsidRPr="00F251D0" w:rsidRDefault="00D87EA9" w:rsidP="00645025">
          <w:pPr>
            <w:tabs>
              <w:tab w:val="left" w:pos="8647"/>
            </w:tabs>
            <w:spacing w:before="20" w:after="40" w:line="160" w:lineRule="exact"/>
            <w:rPr>
              <w:noProof/>
              <w:sz w:val="16"/>
              <w:szCs w:val="16"/>
            </w:rPr>
          </w:pPr>
          <w:r>
            <w:rPr>
              <w:noProof/>
              <w:sz w:val="16"/>
              <w:szCs w:val="16"/>
            </w:rPr>
            <w:t xml:space="preserve">Contact Person: </w:t>
          </w:r>
          <w:r>
            <w:rPr>
              <w:noProof/>
              <w:sz w:val="16"/>
              <w:szCs w:val="16"/>
            </w:rPr>
            <w:fldChar w:fldCharType="begin"/>
          </w:r>
          <w:r>
            <w:rPr>
              <w:noProof/>
              <w:sz w:val="16"/>
              <w:szCs w:val="16"/>
            </w:rPr>
            <w:instrText xml:space="preserve"> DOCPROPERTY  Manager  \* MERGEFORMAT </w:instrText>
          </w:r>
          <w:r>
            <w:rPr>
              <w:noProof/>
              <w:sz w:val="16"/>
              <w:szCs w:val="16"/>
            </w:rPr>
            <w:fldChar w:fldCharType="separate"/>
          </w:r>
          <w:r>
            <w:rPr>
              <w:noProof/>
              <w:sz w:val="16"/>
              <w:szCs w:val="16"/>
            </w:rPr>
            <w:t>Executive Director</w:t>
          </w:r>
          <w:r>
            <w:rPr>
              <w:noProof/>
              <w:sz w:val="16"/>
              <w:szCs w:val="16"/>
            </w:rPr>
            <w:fldChar w:fldCharType="end"/>
          </w:r>
          <w:r>
            <w:rPr>
              <w:noProof/>
              <w:sz w:val="16"/>
              <w:szCs w:val="16"/>
            </w:rPr>
            <w:t xml:space="preserve">, </w:t>
          </w:r>
          <w:r>
            <w:rPr>
              <w:noProof/>
              <w:sz w:val="16"/>
              <w:szCs w:val="16"/>
            </w:rPr>
            <w:fldChar w:fldCharType="begin"/>
          </w:r>
          <w:r>
            <w:rPr>
              <w:noProof/>
              <w:sz w:val="16"/>
              <w:szCs w:val="16"/>
            </w:rPr>
            <w:instrText xml:space="preserve"> DOCPROPERTY  Company  \* MERGEFORMAT </w:instrText>
          </w:r>
          <w:r>
            <w:rPr>
              <w:noProof/>
              <w:sz w:val="16"/>
              <w:szCs w:val="16"/>
            </w:rPr>
            <w:fldChar w:fldCharType="separate"/>
          </w:r>
          <w:r>
            <w:rPr>
              <w:noProof/>
              <w:sz w:val="16"/>
              <w:szCs w:val="16"/>
            </w:rPr>
            <w:t>Public Projects and Participation</w:t>
          </w:r>
          <w:r>
            <w:rPr>
              <w:noProof/>
              <w:sz w:val="16"/>
              <w:szCs w:val="16"/>
            </w:rPr>
            <w:fldChar w:fldCharType="end"/>
          </w:r>
        </w:p>
      </w:tc>
      <w:tc>
        <w:tcPr>
          <w:tcW w:w="3285" w:type="dxa"/>
          <w:shd w:val="clear" w:color="auto" w:fill="auto"/>
        </w:tcPr>
        <w:p w14:paraId="27BD6878" w14:textId="77777777" w:rsidR="007408FE" w:rsidRPr="00F251D0" w:rsidRDefault="00D87EA9" w:rsidP="00F44E80">
          <w:pPr>
            <w:tabs>
              <w:tab w:val="left" w:pos="8647"/>
            </w:tabs>
            <w:spacing w:before="20" w:after="40" w:line="160" w:lineRule="exact"/>
            <w:jc w:val="right"/>
            <w:rPr>
              <w:noProof/>
              <w:sz w:val="16"/>
              <w:szCs w:val="16"/>
            </w:rPr>
          </w:pPr>
          <w:r>
            <w:rPr>
              <w:noProof/>
              <w:sz w:val="16"/>
              <w:szCs w:val="16"/>
            </w:rPr>
            <w:t xml:space="preserve">Effective Date:  1 July 2017  </w:t>
          </w:r>
        </w:p>
      </w:tc>
    </w:tr>
    <w:tr w:rsidR="007408FE" w:rsidRPr="00F251D0" w14:paraId="1787350D" w14:textId="77777777" w:rsidTr="00F44E80">
      <w:tc>
        <w:tcPr>
          <w:tcW w:w="3285" w:type="dxa"/>
          <w:shd w:val="clear" w:color="auto" w:fill="auto"/>
        </w:tcPr>
        <w:p w14:paraId="2731A23E" w14:textId="77777777" w:rsidR="007408FE" w:rsidRPr="00D82112" w:rsidRDefault="00D87EA9" w:rsidP="00D82112">
          <w:pPr>
            <w:tabs>
              <w:tab w:val="left" w:pos="8647"/>
            </w:tabs>
            <w:spacing w:before="20" w:after="40" w:line="160" w:lineRule="exact"/>
            <w:rPr>
              <w:noProof/>
              <w:sz w:val="16"/>
              <w:szCs w:val="16"/>
            </w:rPr>
          </w:pPr>
          <w:r w:rsidRPr="00D82112">
            <w:rPr>
              <w:noProof/>
              <w:sz w:val="16"/>
              <w:szCs w:val="16"/>
            </w:rPr>
            <w:t xml:space="preserve">Doc Id: </w:t>
          </w:r>
          <w:r w:rsidRPr="00D82112">
            <w:rPr>
              <w:noProof/>
              <w:sz w:val="16"/>
              <w:szCs w:val="16"/>
            </w:rPr>
            <w:fldChar w:fldCharType="begin"/>
          </w:r>
          <w:r w:rsidRPr="00D82112">
            <w:rPr>
              <w:noProof/>
              <w:sz w:val="16"/>
              <w:szCs w:val="16"/>
            </w:rPr>
            <w:instrText xml:space="preserve"> DOCPROPERTY  "00 Reference"  \* MERGEFORMAT </w:instrText>
          </w:r>
          <w:r w:rsidRPr="00D82112">
            <w:rPr>
              <w:noProof/>
              <w:sz w:val="16"/>
              <w:szCs w:val="16"/>
            </w:rPr>
            <w:fldChar w:fldCharType="separate"/>
          </w:r>
          <w:r>
            <w:rPr>
              <w:noProof/>
              <w:sz w:val="16"/>
              <w:szCs w:val="16"/>
            </w:rPr>
            <w:t>HPRM Ref</w:t>
          </w:r>
          <w:r w:rsidRPr="00D82112">
            <w:rPr>
              <w:noProof/>
              <w:sz w:val="16"/>
              <w:szCs w:val="16"/>
            </w:rPr>
            <w:fldChar w:fldCharType="end"/>
          </w:r>
        </w:p>
      </w:tc>
      <w:tc>
        <w:tcPr>
          <w:tcW w:w="3285" w:type="dxa"/>
          <w:shd w:val="clear" w:color="auto" w:fill="auto"/>
        </w:tcPr>
        <w:p w14:paraId="3629FB84" w14:textId="77777777" w:rsidR="007408FE" w:rsidRPr="00F251D0" w:rsidRDefault="00D87EA9" w:rsidP="007C3F6D">
          <w:pPr>
            <w:tabs>
              <w:tab w:val="left" w:pos="8647"/>
            </w:tabs>
            <w:spacing w:before="20" w:after="40" w:line="160" w:lineRule="exact"/>
            <w:jc w:val="center"/>
            <w:rPr>
              <w:noProof/>
              <w:sz w:val="16"/>
              <w:szCs w:val="16"/>
            </w:rPr>
          </w:pPr>
          <w:r w:rsidRPr="00F251D0">
            <w:rPr>
              <w:noProof/>
              <w:sz w:val="16"/>
              <w:szCs w:val="16"/>
            </w:rPr>
            <w:t>Ver:</w:t>
          </w:r>
          <w:r>
            <w:rPr>
              <w:noProof/>
              <w:sz w:val="16"/>
              <w:szCs w:val="16"/>
            </w:rPr>
            <w:t xml:space="preserve">  1.0</w:t>
          </w:r>
        </w:p>
      </w:tc>
      <w:tc>
        <w:tcPr>
          <w:tcW w:w="3285" w:type="dxa"/>
          <w:shd w:val="clear" w:color="auto" w:fill="auto"/>
        </w:tcPr>
        <w:p w14:paraId="03A2CC60" w14:textId="77777777" w:rsidR="007408FE" w:rsidRPr="00F251D0" w:rsidRDefault="00D87EA9" w:rsidP="007C3F6D">
          <w:pPr>
            <w:tabs>
              <w:tab w:val="left" w:pos="8647"/>
            </w:tabs>
            <w:spacing w:before="20" w:after="40" w:line="160" w:lineRule="exact"/>
            <w:jc w:val="right"/>
            <w:rPr>
              <w:noProof/>
              <w:sz w:val="16"/>
              <w:szCs w:val="16"/>
            </w:rPr>
          </w:pPr>
          <w:r w:rsidRPr="00F251D0">
            <w:rPr>
              <w:noProof/>
              <w:sz w:val="16"/>
              <w:szCs w:val="16"/>
            </w:rPr>
            <w:t>Page</w:t>
          </w:r>
          <w:r>
            <w:rPr>
              <w:noProof/>
              <w:sz w:val="16"/>
              <w:szCs w:val="16"/>
            </w:rPr>
            <w:t xml:space="preserve"> </w:t>
          </w:r>
          <w:r w:rsidRPr="00F251D0">
            <w:rPr>
              <w:noProof/>
              <w:sz w:val="16"/>
              <w:szCs w:val="16"/>
            </w:rPr>
            <w:t xml:space="preserve"> </w:t>
          </w:r>
          <w:r w:rsidRPr="00F251D0">
            <w:rPr>
              <w:noProof/>
              <w:sz w:val="16"/>
              <w:szCs w:val="16"/>
            </w:rPr>
            <w:fldChar w:fldCharType="begin"/>
          </w:r>
          <w:r w:rsidRPr="00F251D0">
            <w:rPr>
              <w:noProof/>
              <w:sz w:val="16"/>
              <w:szCs w:val="16"/>
            </w:rPr>
            <w:instrText xml:space="preserve"> PAGE </w:instrText>
          </w:r>
          <w:r w:rsidRPr="00F251D0">
            <w:rPr>
              <w:noProof/>
              <w:sz w:val="16"/>
              <w:szCs w:val="16"/>
            </w:rPr>
            <w:fldChar w:fldCharType="separate"/>
          </w:r>
          <w:r>
            <w:rPr>
              <w:noProof/>
              <w:sz w:val="16"/>
              <w:szCs w:val="16"/>
            </w:rPr>
            <w:t>4</w:t>
          </w:r>
          <w:r w:rsidRPr="00F251D0">
            <w:rPr>
              <w:noProof/>
              <w:sz w:val="16"/>
              <w:szCs w:val="16"/>
            </w:rPr>
            <w:fldChar w:fldCharType="end"/>
          </w:r>
          <w:r w:rsidRPr="00F251D0">
            <w:rPr>
              <w:noProof/>
              <w:sz w:val="16"/>
              <w:szCs w:val="16"/>
            </w:rPr>
            <w:t xml:space="preserve">  of  </w:t>
          </w:r>
          <w:r w:rsidRPr="00F251D0">
            <w:rPr>
              <w:noProof/>
              <w:sz w:val="16"/>
              <w:szCs w:val="16"/>
            </w:rPr>
            <w:fldChar w:fldCharType="begin"/>
          </w:r>
          <w:r w:rsidRPr="00F251D0">
            <w:rPr>
              <w:noProof/>
              <w:sz w:val="16"/>
              <w:szCs w:val="16"/>
            </w:rPr>
            <w:instrText xml:space="preserve"> NUMPAGES </w:instrText>
          </w:r>
          <w:r w:rsidRPr="00F251D0">
            <w:rPr>
              <w:noProof/>
              <w:sz w:val="16"/>
              <w:szCs w:val="16"/>
            </w:rPr>
            <w:fldChar w:fldCharType="separate"/>
          </w:r>
          <w:r>
            <w:rPr>
              <w:noProof/>
              <w:sz w:val="16"/>
              <w:szCs w:val="16"/>
            </w:rPr>
            <w:t>16</w:t>
          </w:r>
          <w:r w:rsidRPr="00F251D0">
            <w:rPr>
              <w:noProof/>
              <w:sz w:val="16"/>
              <w:szCs w:val="16"/>
            </w:rPr>
            <w:fldChar w:fldCharType="end"/>
          </w:r>
        </w:p>
      </w:tc>
    </w:tr>
    <w:tr w:rsidR="007408FE" w:rsidRPr="00F251D0" w14:paraId="11D4E976" w14:textId="77777777" w:rsidTr="00F44E80">
      <w:tc>
        <w:tcPr>
          <w:tcW w:w="3285" w:type="dxa"/>
          <w:shd w:val="clear" w:color="auto" w:fill="auto"/>
        </w:tcPr>
        <w:p w14:paraId="390AF3B6" w14:textId="77777777" w:rsidR="007408FE" w:rsidRPr="00F251D0" w:rsidRDefault="00D87EA9" w:rsidP="00F44E80">
          <w:pPr>
            <w:tabs>
              <w:tab w:val="left" w:pos="8647"/>
            </w:tabs>
            <w:spacing w:before="20" w:after="40" w:line="160" w:lineRule="exact"/>
            <w:rPr>
              <w:noProof/>
              <w:sz w:val="16"/>
              <w:szCs w:val="16"/>
            </w:rPr>
          </w:pPr>
          <w:r>
            <w:rPr>
              <w:noProof/>
              <w:sz w:val="16"/>
              <w:szCs w:val="16"/>
            </w:rPr>
            <w:t>Review Date:  1 July 2020</w:t>
          </w:r>
        </w:p>
      </w:tc>
      <w:tc>
        <w:tcPr>
          <w:tcW w:w="3285" w:type="dxa"/>
          <w:shd w:val="clear" w:color="auto" w:fill="auto"/>
        </w:tcPr>
        <w:p w14:paraId="74346B99" w14:textId="77777777" w:rsidR="007408FE" w:rsidRDefault="00D87EA9" w:rsidP="007C3F6D">
          <w:pPr>
            <w:tabs>
              <w:tab w:val="left" w:pos="8647"/>
            </w:tabs>
            <w:spacing w:before="20" w:after="40" w:line="160" w:lineRule="exact"/>
            <w:jc w:val="center"/>
            <w:rPr>
              <w:noProof/>
              <w:sz w:val="16"/>
              <w:szCs w:val="16"/>
            </w:rPr>
          </w:pPr>
          <w:r>
            <w:rPr>
              <w:noProof/>
              <w:sz w:val="16"/>
              <w:szCs w:val="16"/>
            </w:rPr>
            <w:t>Classification:  For Official Use Only</w:t>
          </w:r>
        </w:p>
      </w:tc>
      <w:tc>
        <w:tcPr>
          <w:tcW w:w="3285" w:type="dxa"/>
          <w:shd w:val="clear" w:color="auto" w:fill="auto"/>
        </w:tcPr>
        <w:p w14:paraId="1A10CEA9" w14:textId="77777777" w:rsidR="007408FE" w:rsidRPr="00F251D0" w:rsidRDefault="00000000" w:rsidP="007C3F6D">
          <w:pPr>
            <w:tabs>
              <w:tab w:val="left" w:pos="8647"/>
            </w:tabs>
            <w:spacing w:before="20" w:after="40" w:line="160" w:lineRule="exact"/>
            <w:jc w:val="right"/>
            <w:rPr>
              <w:noProof/>
              <w:sz w:val="16"/>
              <w:szCs w:val="16"/>
            </w:rPr>
          </w:pPr>
        </w:p>
      </w:tc>
    </w:tr>
  </w:tbl>
  <w:p w14:paraId="300D12F5" w14:textId="77777777" w:rsidR="007408FE" w:rsidRPr="00ED51D0" w:rsidRDefault="00000000" w:rsidP="00ED51D0">
    <w:pPr>
      <w:pStyle w:val="Foote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4CAD0" w14:textId="77777777" w:rsidR="00B24233" w:rsidRDefault="00B24233" w:rsidP="00710E31">
      <w:pPr>
        <w:spacing w:after="0"/>
      </w:pPr>
      <w:r>
        <w:separator/>
      </w:r>
    </w:p>
  </w:footnote>
  <w:footnote w:type="continuationSeparator" w:id="0">
    <w:p w14:paraId="1F2D3D47" w14:textId="77777777" w:rsidR="00B24233" w:rsidRDefault="00B24233" w:rsidP="00710E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436D" w14:textId="2E718619" w:rsidR="00D928A4" w:rsidRDefault="00D928A4">
    <w:pPr>
      <w:pStyle w:val="Header"/>
    </w:pPr>
    <w:r>
      <w:rPr>
        <w:noProof/>
      </w:rPr>
      <mc:AlternateContent>
        <mc:Choice Requires="wps">
          <w:drawing>
            <wp:anchor distT="0" distB="0" distL="0" distR="0" simplePos="0" relativeHeight="251668480" behindDoc="0" locked="0" layoutInCell="1" allowOverlap="1" wp14:anchorId="54322ECC" wp14:editId="20B4A79C">
              <wp:simplePos x="635" y="635"/>
              <wp:positionH relativeFrom="page">
                <wp:align>center</wp:align>
              </wp:positionH>
              <wp:positionV relativeFrom="page">
                <wp:align>top</wp:align>
              </wp:positionV>
              <wp:extent cx="443865" cy="443865"/>
              <wp:effectExtent l="0" t="0" r="18415" b="1524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89195A" w14:textId="299E72CE" w:rsidR="00D928A4" w:rsidRPr="00D928A4" w:rsidRDefault="00D928A4" w:rsidP="00D928A4">
                          <w:pPr>
                            <w:spacing w:after="0"/>
                            <w:rPr>
                              <w:rFonts w:eastAsia="Arial" w:cs="Arial"/>
                              <w:noProof/>
                              <w:color w:val="A80000"/>
                              <w:sz w:val="24"/>
                            </w:rPr>
                          </w:pPr>
                          <w:r w:rsidRPr="00D928A4">
                            <w:rPr>
                              <w:rFonts w:eastAsia="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4322ECC"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F89195A" w14:textId="299E72CE" w:rsidR="00D928A4" w:rsidRPr="00D928A4" w:rsidRDefault="00D928A4" w:rsidP="00D928A4">
                    <w:pPr>
                      <w:spacing w:after="0"/>
                      <w:rPr>
                        <w:rFonts w:eastAsia="Arial" w:cs="Arial"/>
                        <w:noProof/>
                        <w:color w:val="A80000"/>
                        <w:sz w:val="24"/>
                      </w:rPr>
                    </w:pPr>
                    <w:r w:rsidRPr="00D928A4">
                      <w:rPr>
                        <w:rFonts w:eastAsia="Arial" w:cs="Arial"/>
                        <w:noProof/>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BCC0" w14:textId="7A3C0FF8" w:rsidR="00D13D06" w:rsidRDefault="00D928A4" w:rsidP="002F1008">
    <w:pPr>
      <w:pStyle w:val="Header"/>
      <w:pBdr>
        <w:bottom w:val="single" w:sz="4" w:space="1" w:color="025494"/>
      </w:pBdr>
      <w:tabs>
        <w:tab w:val="clear" w:pos="9026"/>
        <w:tab w:val="left" w:pos="6521"/>
        <w:tab w:val="right" w:pos="9639"/>
      </w:tabs>
      <w:rPr>
        <w:rFonts w:cs="Arial"/>
        <w:noProof/>
        <w:color w:val="1F4E79"/>
        <w:sz w:val="32"/>
        <w:szCs w:val="36"/>
      </w:rPr>
    </w:pPr>
    <w:r>
      <w:rPr>
        <w:rFonts w:cs="Arial"/>
        <w:noProof/>
        <w:color w:val="1F4E79"/>
        <w:sz w:val="32"/>
        <w:szCs w:val="36"/>
      </w:rPr>
      <mc:AlternateContent>
        <mc:Choice Requires="wps">
          <w:drawing>
            <wp:anchor distT="0" distB="0" distL="0" distR="0" simplePos="0" relativeHeight="251669504" behindDoc="0" locked="0" layoutInCell="1" allowOverlap="1" wp14:anchorId="6D3DA8AF" wp14:editId="2E1D36A4">
              <wp:simplePos x="633600" y="93600"/>
              <wp:positionH relativeFrom="page">
                <wp:align>center</wp:align>
              </wp:positionH>
              <wp:positionV relativeFrom="page">
                <wp:align>top</wp:align>
              </wp:positionV>
              <wp:extent cx="443865" cy="443865"/>
              <wp:effectExtent l="0" t="0" r="18415" b="1524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8196BE" w14:textId="6A80C7CB" w:rsidR="00D928A4" w:rsidRPr="00D928A4" w:rsidRDefault="00D928A4" w:rsidP="00D928A4">
                          <w:pPr>
                            <w:spacing w:after="0"/>
                            <w:rPr>
                              <w:rFonts w:eastAsia="Arial" w:cs="Arial"/>
                              <w:noProof/>
                              <w:color w:val="A80000"/>
                              <w:sz w:val="24"/>
                            </w:rPr>
                          </w:pPr>
                          <w:r w:rsidRPr="00D928A4">
                            <w:rPr>
                              <w:rFonts w:eastAsia="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D3DA8AF"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48196BE" w14:textId="6A80C7CB" w:rsidR="00D928A4" w:rsidRPr="00D928A4" w:rsidRDefault="00D928A4" w:rsidP="00D928A4">
                    <w:pPr>
                      <w:spacing w:after="0"/>
                      <w:rPr>
                        <w:rFonts w:eastAsia="Arial" w:cs="Arial"/>
                        <w:noProof/>
                        <w:color w:val="A80000"/>
                        <w:sz w:val="24"/>
                      </w:rPr>
                    </w:pPr>
                    <w:r w:rsidRPr="00D928A4">
                      <w:rPr>
                        <w:rFonts w:eastAsia="Arial" w:cs="Arial"/>
                        <w:noProof/>
                        <w:color w:val="A80000"/>
                        <w:sz w:val="24"/>
                      </w:rPr>
                      <w:t>OFFICIAL</w:t>
                    </w:r>
                  </w:p>
                </w:txbxContent>
              </v:textbox>
              <w10:wrap anchorx="page" anchory="page"/>
            </v:shape>
          </w:pict>
        </mc:Fallback>
      </mc:AlternateContent>
    </w:r>
    <w:r w:rsidR="00D13D06">
      <w:rPr>
        <w:rFonts w:cs="Arial"/>
        <w:noProof/>
        <w:color w:val="1F4E79"/>
        <w:sz w:val="32"/>
        <w:szCs w:val="36"/>
      </w:rPr>
      <w:drawing>
        <wp:anchor distT="0" distB="0" distL="114300" distR="114300" simplePos="0" relativeHeight="251666432" behindDoc="1" locked="0" layoutInCell="1" allowOverlap="1" wp14:anchorId="7EC186CF" wp14:editId="0313E47B">
          <wp:simplePos x="0" y="0"/>
          <wp:positionH relativeFrom="column">
            <wp:posOffset>5513070</wp:posOffset>
          </wp:positionH>
          <wp:positionV relativeFrom="paragraph">
            <wp:posOffset>-85090</wp:posOffset>
          </wp:positionV>
          <wp:extent cx="913130" cy="724535"/>
          <wp:effectExtent l="0" t="0" r="1270" b="0"/>
          <wp:wrapTight wrapText="bothSides">
            <wp:wrapPolygon edited="0">
              <wp:start x="0" y="0"/>
              <wp:lineTo x="0" y="21013"/>
              <wp:lineTo x="21179" y="21013"/>
              <wp:lineTo x="21179" y="0"/>
              <wp:lineTo x="0" y="0"/>
            </wp:wrapPolygon>
          </wp:wrapTight>
          <wp:docPr id="10" name="Picture 10"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3130" cy="724535"/>
                  </a:xfrm>
                  <a:prstGeom prst="rect">
                    <a:avLst/>
                  </a:prstGeom>
                </pic:spPr>
              </pic:pic>
            </a:graphicData>
          </a:graphic>
        </wp:anchor>
      </w:drawing>
    </w:r>
    <w:r w:rsidR="00D87EA9" w:rsidRPr="00860ACD">
      <w:rPr>
        <w:rFonts w:cs="Arial"/>
        <w:noProof/>
        <w:color w:val="1F4E79"/>
        <w:sz w:val="32"/>
        <w:szCs w:val="36"/>
      </w:rPr>
      <w:t xml:space="preserve">Statement of Intent – </w:t>
    </w:r>
    <w:r w:rsidR="00D87EA9">
      <w:rPr>
        <w:rFonts w:cs="Arial"/>
        <w:noProof/>
        <w:color w:val="1F4E79"/>
        <w:sz w:val="32"/>
        <w:szCs w:val="36"/>
      </w:rPr>
      <w:t xml:space="preserve">Panel Contract </w:t>
    </w:r>
  </w:p>
  <w:p w14:paraId="2EF6762B" w14:textId="5B524494" w:rsidR="007408FE" w:rsidRPr="00860ACD" w:rsidRDefault="00D13D06" w:rsidP="002F1008">
    <w:pPr>
      <w:pStyle w:val="Header"/>
      <w:pBdr>
        <w:bottom w:val="single" w:sz="4" w:space="1" w:color="025494"/>
      </w:pBdr>
      <w:tabs>
        <w:tab w:val="clear" w:pos="9026"/>
        <w:tab w:val="left" w:pos="6521"/>
        <w:tab w:val="right" w:pos="9639"/>
      </w:tabs>
      <w:rPr>
        <w:rFonts w:cs="Arial"/>
        <w:noProof/>
        <w:color w:val="1F4E79"/>
        <w:sz w:val="32"/>
        <w:szCs w:val="36"/>
      </w:rPr>
    </w:pPr>
    <w:r w:rsidRPr="00D13D06">
      <w:rPr>
        <w:rFonts w:cs="Arial"/>
        <w:noProof/>
        <w:color w:val="1F4E79"/>
        <w:sz w:val="32"/>
        <w:szCs w:val="36"/>
      </w:rPr>
      <w:t>SAHA-81-1 Pre-qualifications Supplier Panel Updated 2023</w:t>
    </w:r>
    <w:r w:rsidR="00710E31">
      <w:rPr>
        <w:rFonts w:cs="Arial"/>
        <w:noProof/>
        <w:color w:val="1F4E79"/>
        <w:sz w:val="32"/>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AC75" w14:textId="2F2750BF" w:rsidR="007408FE" w:rsidRPr="008773E9" w:rsidRDefault="00D928A4" w:rsidP="007368B2">
    <w:pPr>
      <w:pStyle w:val="Header"/>
      <w:tabs>
        <w:tab w:val="clear" w:pos="4513"/>
        <w:tab w:val="clear" w:pos="9026"/>
        <w:tab w:val="right" w:pos="9639"/>
      </w:tabs>
      <w:ind w:left="-142"/>
      <w:rPr>
        <w:noProof/>
        <w:color w:val="025494"/>
        <w:sz w:val="28"/>
        <w:szCs w:val="28"/>
        <w:lang w:eastAsia="en-AU"/>
      </w:rPr>
    </w:pPr>
    <w:r>
      <w:rPr>
        <w:noProof/>
      </w:rPr>
      <mc:AlternateContent>
        <mc:Choice Requires="wps">
          <w:drawing>
            <wp:anchor distT="0" distB="0" distL="0" distR="0" simplePos="0" relativeHeight="251667456" behindDoc="0" locked="0" layoutInCell="1" allowOverlap="1" wp14:anchorId="12518B7A" wp14:editId="4DCB0FCF">
              <wp:simplePos x="635" y="635"/>
              <wp:positionH relativeFrom="page">
                <wp:align>center</wp:align>
              </wp:positionH>
              <wp:positionV relativeFrom="page">
                <wp:align>top</wp:align>
              </wp:positionV>
              <wp:extent cx="443865" cy="443865"/>
              <wp:effectExtent l="0" t="0" r="18415" b="1524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B99FD2" w14:textId="5E34EA1E" w:rsidR="00D928A4" w:rsidRPr="00D928A4" w:rsidRDefault="00D928A4" w:rsidP="00D928A4">
                          <w:pPr>
                            <w:spacing w:after="0"/>
                            <w:rPr>
                              <w:rFonts w:eastAsia="Arial" w:cs="Arial"/>
                              <w:noProof/>
                              <w:color w:val="A80000"/>
                              <w:sz w:val="24"/>
                            </w:rPr>
                          </w:pPr>
                          <w:r w:rsidRPr="00D928A4">
                            <w:rPr>
                              <w:rFonts w:eastAsia="Arial" w:cs="Arial"/>
                              <w:noProof/>
                              <w:color w:val="A8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2518B7A" id="_x0000_t202" coordsize="21600,21600" o:spt="202" path="m,l,21600r21600,l21600,xe">
              <v:stroke joinstyle="miter"/>
              <v:path gradientshapeok="t" o:connecttype="rect"/>
            </v:shapetype>
            <v:shape id="Text Box 2" o:spid="_x0000_s1028" type="#_x0000_t202" alt="OFFICIAL"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AB99FD2" w14:textId="5E34EA1E" w:rsidR="00D928A4" w:rsidRPr="00D928A4" w:rsidRDefault="00D928A4" w:rsidP="00D928A4">
                    <w:pPr>
                      <w:spacing w:after="0"/>
                      <w:rPr>
                        <w:rFonts w:eastAsia="Arial" w:cs="Arial"/>
                        <w:noProof/>
                        <w:color w:val="A80000"/>
                        <w:sz w:val="24"/>
                      </w:rPr>
                    </w:pPr>
                    <w:r w:rsidRPr="00D928A4">
                      <w:rPr>
                        <w:rFonts w:eastAsia="Arial" w:cs="Arial"/>
                        <w:noProof/>
                        <w:color w:val="A80000"/>
                        <w:sz w:val="24"/>
                      </w:rPr>
                      <w:t>OFFICIAL</w:t>
                    </w:r>
                  </w:p>
                </w:txbxContent>
              </v:textbox>
              <w10:wrap anchorx="page" anchory="page"/>
            </v:shape>
          </w:pict>
        </mc:Fallback>
      </mc:AlternateContent>
    </w:r>
    <w:r w:rsidR="00710E31">
      <w:rPr>
        <w:noProof/>
      </w:rPr>
      <w:drawing>
        <wp:anchor distT="0" distB="0" distL="114300" distR="114300" simplePos="0" relativeHeight="251659264" behindDoc="0" locked="0" layoutInCell="1" allowOverlap="1" wp14:anchorId="1D4303D3" wp14:editId="79DE0C76">
          <wp:simplePos x="0" y="0"/>
          <wp:positionH relativeFrom="margin">
            <wp:posOffset>4806315</wp:posOffset>
          </wp:positionH>
          <wp:positionV relativeFrom="margin">
            <wp:posOffset>-933450</wp:posOffset>
          </wp:positionV>
          <wp:extent cx="1438275" cy="83820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EA9">
      <w:rPr>
        <w:noProof/>
        <w:color w:val="025494"/>
        <w:sz w:val="28"/>
        <w:szCs w:val="28"/>
        <w:lang w:eastAsia="en-AU"/>
      </w:rPr>
      <w:t>SOUTH AUSTRALIAN INDUSTRY PARTICIPATION POLICY</w:t>
    </w:r>
    <w:r w:rsidR="00D87EA9" w:rsidRPr="008773E9">
      <w:rPr>
        <w:noProof/>
        <w:color w:val="025494"/>
        <w:sz w:val="28"/>
        <w:szCs w:val="28"/>
        <w:lang w:eastAsia="en-AU"/>
      </w:rPr>
      <w:t xml:space="preserve"> </w:t>
    </w:r>
  </w:p>
  <w:p w14:paraId="324AC4AE" w14:textId="77777777" w:rsidR="007408FE" w:rsidRPr="007368B2" w:rsidRDefault="00000000" w:rsidP="00736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7053"/>
    <w:multiLevelType w:val="hybridMultilevel"/>
    <w:tmpl w:val="E2FC5B0E"/>
    <w:lvl w:ilvl="0" w:tplc="AACAA0A6">
      <w:start w:val="1"/>
      <w:numFmt w:val="decimal"/>
      <w:lvlText w:val="%1."/>
      <w:lvlJc w:val="left"/>
      <w:pPr>
        <w:ind w:left="629" w:hanging="358"/>
      </w:pPr>
      <w:rPr>
        <w:rFonts w:ascii="Arial" w:eastAsia="Arial" w:hAnsi="Arial" w:cs="Arial" w:hint="default"/>
        <w:b/>
        <w:bCs/>
        <w:i w:val="0"/>
        <w:iCs w:val="0"/>
        <w:color w:val="1F487C"/>
        <w:spacing w:val="-3"/>
        <w:w w:val="100"/>
        <w:sz w:val="28"/>
        <w:szCs w:val="28"/>
        <w:lang w:val="en-AU" w:eastAsia="en-US" w:bidi="ar-SA"/>
      </w:rPr>
    </w:lvl>
    <w:lvl w:ilvl="1" w:tplc="A95238D6">
      <w:numFmt w:val="bullet"/>
      <w:lvlText w:val=""/>
      <w:lvlJc w:val="left"/>
      <w:pPr>
        <w:ind w:left="992" w:hanging="361"/>
      </w:pPr>
      <w:rPr>
        <w:rFonts w:ascii="Symbol" w:eastAsia="Symbol" w:hAnsi="Symbol" w:cs="Symbol" w:hint="default"/>
        <w:b w:val="0"/>
        <w:bCs w:val="0"/>
        <w:i w:val="0"/>
        <w:iCs w:val="0"/>
        <w:w w:val="100"/>
        <w:sz w:val="22"/>
        <w:szCs w:val="22"/>
        <w:lang w:val="en-AU" w:eastAsia="en-US" w:bidi="ar-SA"/>
      </w:rPr>
    </w:lvl>
    <w:lvl w:ilvl="2" w:tplc="B792E928">
      <w:numFmt w:val="bullet"/>
      <w:lvlText w:val="•"/>
      <w:lvlJc w:val="left"/>
      <w:pPr>
        <w:ind w:left="1000" w:hanging="361"/>
      </w:pPr>
      <w:rPr>
        <w:rFonts w:hint="default"/>
        <w:lang w:val="en-AU" w:eastAsia="en-US" w:bidi="ar-SA"/>
      </w:rPr>
    </w:lvl>
    <w:lvl w:ilvl="3" w:tplc="644C3918">
      <w:numFmt w:val="bullet"/>
      <w:lvlText w:val="•"/>
      <w:lvlJc w:val="left"/>
      <w:pPr>
        <w:ind w:left="2176" w:hanging="361"/>
      </w:pPr>
      <w:rPr>
        <w:rFonts w:hint="default"/>
        <w:lang w:val="en-AU" w:eastAsia="en-US" w:bidi="ar-SA"/>
      </w:rPr>
    </w:lvl>
    <w:lvl w:ilvl="4" w:tplc="CEBA3C24">
      <w:numFmt w:val="bullet"/>
      <w:lvlText w:val="•"/>
      <w:lvlJc w:val="left"/>
      <w:pPr>
        <w:ind w:left="3352" w:hanging="361"/>
      </w:pPr>
      <w:rPr>
        <w:rFonts w:hint="default"/>
        <w:lang w:val="en-AU" w:eastAsia="en-US" w:bidi="ar-SA"/>
      </w:rPr>
    </w:lvl>
    <w:lvl w:ilvl="5" w:tplc="A732CC46">
      <w:numFmt w:val="bullet"/>
      <w:lvlText w:val="•"/>
      <w:lvlJc w:val="left"/>
      <w:pPr>
        <w:ind w:left="4529" w:hanging="361"/>
      </w:pPr>
      <w:rPr>
        <w:rFonts w:hint="default"/>
        <w:lang w:val="en-AU" w:eastAsia="en-US" w:bidi="ar-SA"/>
      </w:rPr>
    </w:lvl>
    <w:lvl w:ilvl="6" w:tplc="1AB6301E">
      <w:numFmt w:val="bullet"/>
      <w:lvlText w:val="•"/>
      <w:lvlJc w:val="left"/>
      <w:pPr>
        <w:ind w:left="5705" w:hanging="361"/>
      </w:pPr>
      <w:rPr>
        <w:rFonts w:hint="default"/>
        <w:lang w:val="en-AU" w:eastAsia="en-US" w:bidi="ar-SA"/>
      </w:rPr>
    </w:lvl>
    <w:lvl w:ilvl="7" w:tplc="385EE9CC">
      <w:numFmt w:val="bullet"/>
      <w:lvlText w:val="•"/>
      <w:lvlJc w:val="left"/>
      <w:pPr>
        <w:ind w:left="6882" w:hanging="361"/>
      </w:pPr>
      <w:rPr>
        <w:rFonts w:hint="default"/>
        <w:lang w:val="en-AU" w:eastAsia="en-US" w:bidi="ar-SA"/>
      </w:rPr>
    </w:lvl>
    <w:lvl w:ilvl="8" w:tplc="DAFA5862">
      <w:numFmt w:val="bullet"/>
      <w:lvlText w:val="•"/>
      <w:lvlJc w:val="left"/>
      <w:pPr>
        <w:ind w:left="8058" w:hanging="361"/>
      </w:pPr>
      <w:rPr>
        <w:rFonts w:hint="default"/>
        <w:lang w:val="en-AU" w:eastAsia="en-US" w:bidi="ar-SA"/>
      </w:rPr>
    </w:lvl>
  </w:abstractNum>
  <w:abstractNum w:abstractNumId="1" w15:restartNumberingAfterBreak="0">
    <w:nsid w:val="569A1285"/>
    <w:multiLevelType w:val="hybridMultilevel"/>
    <w:tmpl w:val="6B60A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CB7E2C"/>
    <w:multiLevelType w:val="hybridMultilevel"/>
    <w:tmpl w:val="0D0E298A"/>
    <w:lvl w:ilvl="0" w:tplc="EED0370E">
      <w:start w:val="1"/>
      <w:numFmt w:val="bullet"/>
      <w:pStyle w:val="OIABulletlis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num w:numId="1" w16cid:durableId="633676007">
    <w:abstractNumId w:val="2"/>
  </w:num>
  <w:num w:numId="2" w16cid:durableId="1934432323">
    <w:abstractNumId w:val="1"/>
  </w:num>
  <w:num w:numId="3" w16cid:durableId="14373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5QIvP8jjnTNp/bDE8tIdR8m3tTmTr5Gu+X0B5kImvU9Ti8KFBgdQw/6it1QtRzbVqNKn9GDG+oRMmJdkH84mfQ==" w:salt="W+0mbJCq5VkKtWS5B4YBf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31"/>
    <w:rsid w:val="00100F99"/>
    <w:rsid w:val="00162FDB"/>
    <w:rsid w:val="001F76F9"/>
    <w:rsid w:val="00246121"/>
    <w:rsid w:val="00260724"/>
    <w:rsid w:val="005C0BCC"/>
    <w:rsid w:val="00684E1A"/>
    <w:rsid w:val="006E4DC3"/>
    <w:rsid w:val="00710E31"/>
    <w:rsid w:val="007E7696"/>
    <w:rsid w:val="00824397"/>
    <w:rsid w:val="00A20C87"/>
    <w:rsid w:val="00A659AB"/>
    <w:rsid w:val="00A97A3D"/>
    <w:rsid w:val="00AB0EB2"/>
    <w:rsid w:val="00B24233"/>
    <w:rsid w:val="00D13D06"/>
    <w:rsid w:val="00D87EA9"/>
    <w:rsid w:val="00D928A4"/>
    <w:rsid w:val="00DA0F8C"/>
    <w:rsid w:val="00DD4F32"/>
    <w:rsid w:val="00E06C27"/>
    <w:rsid w:val="00E15B95"/>
    <w:rsid w:val="00E618C8"/>
    <w:rsid w:val="00E900D5"/>
    <w:rsid w:val="00EE3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A37FC"/>
  <w15:chartTrackingRefBased/>
  <w15:docId w15:val="{66F2F9B4-34FE-4716-93EE-5B05C4ED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31"/>
    <w:pPr>
      <w:spacing w:after="120" w:line="240" w:lineRule="auto"/>
    </w:pPr>
    <w:rPr>
      <w:rFonts w:ascii="Arial" w:eastAsia="Times New Roman" w:hAnsi="Arial" w:cs="Times New Roman"/>
      <w:szCs w:val="24"/>
    </w:rPr>
  </w:style>
  <w:style w:type="paragraph" w:styleId="Heading1">
    <w:name w:val="heading 1"/>
    <w:basedOn w:val="Normal"/>
    <w:next w:val="Normal"/>
    <w:link w:val="Heading1Char"/>
    <w:qFormat/>
    <w:rsid w:val="00710E31"/>
    <w:pPr>
      <w:keepNext/>
      <w:tabs>
        <w:tab w:val="left" w:pos="567"/>
      </w:tabs>
      <w:spacing w:before="480"/>
      <w:outlineLvl w:val="0"/>
    </w:pPr>
    <w:rPr>
      <w:rFonts w:cs="Arial"/>
      <w:b/>
      <w:bCs/>
      <w:color w:val="025494"/>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E31"/>
    <w:rPr>
      <w:rFonts w:ascii="Arial" w:eastAsia="Times New Roman" w:hAnsi="Arial" w:cs="Arial"/>
      <w:b/>
      <w:bCs/>
      <w:color w:val="025494"/>
      <w:kern w:val="32"/>
      <w:sz w:val="28"/>
      <w:szCs w:val="28"/>
    </w:rPr>
  </w:style>
  <w:style w:type="paragraph" w:styleId="Footer">
    <w:name w:val="footer"/>
    <w:basedOn w:val="Normal"/>
    <w:link w:val="FooterChar"/>
    <w:semiHidden/>
    <w:rsid w:val="00710E31"/>
    <w:pPr>
      <w:tabs>
        <w:tab w:val="center" w:pos="4320"/>
        <w:tab w:val="right" w:pos="8640"/>
      </w:tabs>
    </w:pPr>
  </w:style>
  <w:style w:type="character" w:customStyle="1" w:styleId="FooterChar">
    <w:name w:val="Footer Char"/>
    <w:basedOn w:val="DefaultParagraphFont"/>
    <w:link w:val="Footer"/>
    <w:semiHidden/>
    <w:rsid w:val="00710E31"/>
    <w:rPr>
      <w:rFonts w:ascii="Arial" w:eastAsia="Times New Roman" w:hAnsi="Arial" w:cs="Times New Roman"/>
      <w:szCs w:val="24"/>
    </w:rPr>
  </w:style>
  <w:style w:type="paragraph" w:styleId="Header">
    <w:name w:val="header"/>
    <w:basedOn w:val="Normal"/>
    <w:link w:val="HeaderChar"/>
    <w:uiPriority w:val="99"/>
    <w:unhideWhenUsed/>
    <w:rsid w:val="00710E31"/>
    <w:pPr>
      <w:tabs>
        <w:tab w:val="center" w:pos="4513"/>
        <w:tab w:val="right" w:pos="9026"/>
      </w:tabs>
    </w:pPr>
  </w:style>
  <w:style w:type="character" w:customStyle="1" w:styleId="HeaderChar">
    <w:name w:val="Header Char"/>
    <w:basedOn w:val="DefaultParagraphFont"/>
    <w:link w:val="Header"/>
    <w:uiPriority w:val="99"/>
    <w:rsid w:val="00710E31"/>
    <w:rPr>
      <w:rFonts w:ascii="Arial" w:eastAsia="Times New Roman" w:hAnsi="Arial" w:cs="Times New Roman"/>
      <w:szCs w:val="24"/>
    </w:rPr>
  </w:style>
  <w:style w:type="character" w:styleId="Hyperlink">
    <w:name w:val="Hyperlink"/>
    <w:uiPriority w:val="99"/>
    <w:unhideWhenUsed/>
    <w:rsid w:val="00710E31"/>
    <w:rPr>
      <w:color w:val="0000FF"/>
      <w:u w:val="single"/>
    </w:rPr>
  </w:style>
  <w:style w:type="paragraph" w:styleId="NormalWeb">
    <w:name w:val="Normal (Web)"/>
    <w:basedOn w:val="Normal"/>
    <w:uiPriority w:val="99"/>
    <w:unhideWhenUsed/>
    <w:rsid w:val="00710E31"/>
    <w:pPr>
      <w:spacing w:after="0"/>
    </w:pPr>
    <w:rPr>
      <w:rFonts w:ascii="Times New Roman" w:hAnsi="Times New Roman"/>
      <w:sz w:val="24"/>
      <w:lang w:eastAsia="en-AU"/>
    </w:rPr>
  </w:style>
  <w:style w:type="paragraph" w:customStyle="1" w:styleId="OIANormal">
    <w:name w:val="OIA Normal"/>
    <w:basedOn w:val="Normal"/>
    <w:link w:val="OIANormalChar"/>
    <w:qFormat/>
    <w:rsid w:val="00710E31"/>
    <w:pPr>
      <w:spacing w:before="120" w:line="260" w:lineRule="exact"/>
    </w:pPr>
    <w:rPr>
      <w:rFonts w:eastAsia="MS Mincho" w:cs="Arial"/>
      <w:szCs w:val="18"/>
    </w:rPr>
  </w:style>
  <w:style w:type="paragraph" w:customStyle="1" w:styleId="OIABulletlist">
    <w:name w:val="OIA Bullet list"/>
    <w:link w:val="OIABulletlistChar"/>
    <w:qFormat/>
    <w:rsid w:val="00710E31"/>
    <w:pPr>
      <w:numPr>
        <w:numId w:val="1"/>
      </w:numPr>
      <w:spacing w:before="120" w:after="120"/>
      <w:ind w:left="714" w:hanging="357"/>
    </w:pPr>
    <w:rPr>
      <w:rFonts w:ascii="Arial" w:eastAsia="MS Mincho" w:hAnsi="Arial" w:cs="Arial"/>
      <w:szCs w:val="18"/>
    </w:rPr>
  </w:style>
  <w:style w:type="character" w:customStyle="1" w:styleId="OIANormalChar">
    <w:name w:val="OIA Normal Char"/>
    <w:link w:val="OIANormal"/>
    <w:rsid w:val="00710E31"/>
    <w:rPr>
      <w:rFonts w:ascii="Arial" w:eastAsia="MS Mincho" w:hAnsi="Arial" w:cs="Arial"/>
      <w:szCs w:val="18"/>
    </w:rPr>
  </w:style>
  <w:style w:type="character" w:customStyle="1" w:styleId="OIABulletlistChar">
    <w:name w:val="OIA Bullet list Char"/>
    <w:link w:val="OIABulletlist"/>
    <w:rsid w:val="00710E31"/>
    <w:rPr>
      <w:rFonts w:ascii="Arial" w:eastAsia="MS Mincho" w:hAnsi="Arial" w:cs="Arial"/>
      <w:szCs w:val="18"/>
    </w:rPr>
  </w:style>
  <w:style w:type="paragraph" w:styleId="BodyText">
    <w:name w:val="Body Text"/>
    <w:basedOn w:val="Normal"/>
    <w:link w:val="BodyTextChar"/>
    <w:uiPriority w:val="99"/>
    <w:unhideWhenUsed/>
    <w:qFormat/>
    <w:rsid w:val="00710E31"/>
    <w:pPr>
      <w:spacing w:before="120"/>
      <w:jc w:val="both"/>
    </w:pPr>
    <w:rPr>
      <w:rFonts w:ascii="Calibri" w:hAnsi="Calibri"/>
      <w:sz w:val="20"/>
      <w:lang w:eastAsia="en-AU"/>
    </w:rPr>
  </w:style>
  <w:style w:type="character" w:customStyle="1" w:styleId="BodyTextChar">
    <w:name w:val="Body Text Char"/>
    <w:basedOn w:val="DefaultParagraphFont"/>
    <w:link w:val="BodyText"/>
    <w:uiPriority w:val="99"/>
    <w:rsid w:val="00710E31"/>
    <w:rPr>
      <w:rFonts w:ascii="Calibri" w:eastAsia="Times New Roman" w:hAnsi="Calibri" w:cs="Times New Roman"/>
      <w:sz w:val="20"/>
      <w:szCs w:val="24"/>
      <w:lang w:eastAsia="en-AU"/>
    </w:rPr>
  </w:style>
  <w:style w:type="paragraph" w:styleId="ListParagraph">
    <w:name w:val="List Paragraph"/>
    <w:basedOn w:val="Normal"/>
    <w:link w:val="ListParagraphChar"/>
    <w:uiPriority w:val="34"/>
    <w:qFormat/>
    <w:rsid w:val="00710E31"/>
    <w:pPr>
      <w:widowControl w:val="0"/>
      <w:autoSpaceDE w:val="0"/>
      <w:autoSpaceDN w:val="0"/>
      <w:spacing w:after="0"/>
      <w:ind w:left="992" w:hanging="361"/>
    </w:pPr>
    <w:rPr>
      <w:rFonts w:eastAsia="Arial" w:cs="Arial"/>
      <w:szCs w:val="22"/>
    </w:rPr>
  </w:style>
  <w:style w:type="character" w:customStyle="1" w:styleId="ListParagraphChar">
    <w:name w:val="List Paragraph Char"/>
    <w:link w:val="ListParagraph"/>
    <w:uiPriority w:val="34"/>
    <w:locked/>
    <w:rsid w:val="00710E31"/>
    <w:rPr>
      <w:rFonts w:ascii="Arial" w:eastAsia="Arial" w:hAnsi="Arial" w:cs="Arial"/>
    </w:rPr>
  </w:style>
  <w:style w:type="table" w:styleId="ColorfulList-Accent1">
    <w:name w:val="Colorful List Accent 1"/>
    <w:basedOn w:val="TableNormal"/>
    <w:uiPriority w:val="72"/>
    <w:semiHidden/>
    <w:unhideWhenUsed/>
    <w:rsid w:val="00710E3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Revision">
    <w:name w:val="Revision"/>
    <w:hidden/>
    <w:uiPriority w:val="99"/>
    <w:semiHidden/>
    <w:rsid w:val="00246121"/>
    <w:pPr>
      <w:spacing w:after="0" w:line="240" w:lineRule="auto"/>
    </w:pPr>
    <w:rPr>
      <w:rFonts w:ascii="Arial" w:eastAsia="Times New Roman" w:hAnsi="Arial" w:cs="Times New Roman"/>
      <w:szCs w:val="24"/>
    </w:rPr>
  </w:style>
  <w:style w:type="character" w:styleId="UnresolvedMention">
    <w:name w:val="Unresolved Mention"/>
    <w:basedOn w:val="DefaultParagraphFont"/>
    <w:uiPriority w:val="99"/>
    <w:semiHidden/>
    <w:unhideWhenUsed/>
    <w:rsid w:val="007E7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ia@sa.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industryadvocate.s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ipp.sa.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dustryadvocate.sa.gov.au/documents/SAIPP-Procedural-Guidelines-1-January-2023-V2-24.2.2023.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1C740DD92B241AB4E1EACD775E468" ma:contentTypeVersion="4" ma:contentTypeDescription="Create a new document." ma:contentTypeScope="" ma:versionID="aaf939e8f941e1e32b13779da46586f8">
  <xsd:schema xmlns:xsd="http://www.w3.org/2001/XMLSchema" xmlns:xs="http://www.w3.org/2001/XMLSchema" xmlns:p="http://schemas.microsoft.com/office/2006/metadata/properties" xmlns:ns2="4b9e97e0-d258-4818-8f81-74f9008cf6e3" xmlns:ns3="c5b35a89-3f66-4f9e-ba56-79f63d375b09" targetNamespace="http://schemas.microsoft.com/office/2006/metadata/properties" ma:root="true" ma:fieldsID="b585cff1601eba59100cfd5d64ae911b" ns2:_="" ns3:_="">
    <xsd:import namespace="4b9e97e0-d258-4818-8f81-74f9008cf6e3"/>
    <xsd:import namespace="c5b35a89-3f66-4f9e-ba56-79f63d375b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e97e0-d258-4818-8f81-74f9008cf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b35a89-3f66-4f9e-ba56-79f63d375b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27F7A8C78DF04EBC86FB9400C077E1D8" version="1.0.0">
  <systemFields>
    <field name="Objective-Id">
      <value order="0">A2798108</value>
    </field>
    <field name="Objective-Title">
      <value order="0">20230227 -Signed- Statement of Intent - SAHA-81-1 Pre-qualifications Supplier Panel Updated 2023</value>
    </field>
    <field name="Objective-Description">
      <value order="0"/>
    </field>
    <field name="Objective-CreationStamp">
      <value order="0">2022-12-20T04:00:55Z</value>
    </field>
    <field name="Objective-IsApproved">
      <value order="0">false</value>
    </field>
    <field name="Objective-IsPublished">
      <value order="0">true</value>
    </field>
    <field name="Objective-DatePublished">
      <value order="0">2023-02-27T05:21:40Z</value>
    </field>
    <field name="Objective-ModificationStamp">
      <value order="0">2023-02-27T05:21:49Z</value>
    </field>
    <field name="Objective-Owner">
      <value order="0">Audras, Julian</value>
    </field>
    <field name="Objective-Path">
      <value order="0">Objective Global Folder:Classified Object:Office of the Industry Advocate:OIA - Business Classification Scheme:OIA PROJECT MANAGEMENT:SAIPP - Contract Management - 1. Pre Contract:OFFICE OF THE INDUSTRY ADVOCATE (OIA) - Project Management - SAIPP - Contract Management - SA Housing Authority (SAHA):OIA - SAHA - 0081 Pre qualification Suppliers Panel - Architectural Services</value>
    </field>
    <field name="Objective-Parent">
      <value order="0">OIA - SAHA - 0081 Pre qualification Suppliers Panel - Architectural Services</value>
    </field>
    <field name="Objective-State">
      <value order="0">Published</value>
    </field>
    <field name="Objective-VersionId">
      <value order="0">vA3735050</value>
    </field>
    <field name="Objective-Version">
      <value order="0">7.0</value>
    </field>
    <field name="Objective-VersionNumber">
      <value order="0">7</value>
    </field>
    <field name="Objective-VersionComment">
      <value order="0"/>
    </field>
    <field name="Objective-FileNumber">
      <value order="0">OIA19/0023</value>
    </field>
    <field name="Objective-Classification">
      <value order="0"/>
    </field>
    <field name="Objective-Caveats">
      <value order="0"/>
    </field>
  </systemFields>
  <catalogues>
    <catalogue name="OIA Electronic Document Type Catalogue" type="type" ori="id:cA195">
      <field name="Objective-Agency">
        <value order="0">Dept of Treasury &amp; Finance</value>
      </field>
      <field name="Objective-Branch/Section">
        <value order="0">Office of the Industry Advocate</value>
      </field>
      <field name="Objective-Document Type">
        <value order="0">Briefing</value>
      </field>
      <field name="Objective-ICS Classification">
        <value order="0">Official</value>
      </field>
      <field name="Objective-ICS Caveat">
        <value order="0"/>
      </field>
      <field name="Objective-ICS Exclusive for">
        <value order="0"/>
      </field>
      <field name="Objective-ICS Information Management Marker">
        <value order="0"/>
      </field>
      <field name="Objective-Source Record">
        <value order="0">N</value>
      </field>
      <field name="Objective-Source Record Retention">
        <value order="0"/>
      </field>
      <field name="Objective-Source Record Location">
        <value order="0"/>
      </field>
      <field name="Objective-Source Record Destruction Date">
        <value order="0"/>
      </field>
      <field name="Objective-Connect Creator">
        <value order="0"/>
      </field>
      <field name="Objective-Confidentiality">
        <value order="0"/>
      </field>
      <field name="Objective-Confidentiality Clause">
        <value order="0"/>
      </field>
      <field name="Objective-Availability">
        <value order="0"/>
      </field>
      <field name="Objective-Integrity">
        <value order="0"/>
      </field>
      <field name="Objective-CIA Caveat">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7EBBC-99BC-4B7B-9DEF-1CFE1C723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e97e0-d258-4818-8f81-74f9008cf6e3"/>
    <ds:schemaRef ds:uri="c5b35a89-3f66-4f9e-ba56-79f63d375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customXml/itemProps3.xml><?xml version="1.0" encoding="utf-8"?>
<ds:datastoreItem xmlns:ds="http://schemas.openxmlformats.org/officeDocument/2006/customXml" ds:itemID="{D68CB581-16C0-43C9-BE37-EC6F4B108C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7EC262-3C97-4C6D-9242-593FC25ED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 - Statement of Intent (Builders List)</dc:title>
  <dc:subject/>
  <dc:creator>Lynch, Tricia (DTF)</dc:creator>
  <cp:keywords/>
  <dc:description/>
  <cp:lastModifiedBy>Lowis, Rita (Housing)</cp:lastModifiedBy>
  <cp:revision>3</cp:revision>
  <dcterms:created xsi:type="dcterms:W3CDTF">2023-02-28T04:58:00Z</dcterms:created>
  <dcterms:modified xsi:type="dcterms:W3CDTF">2023-03-23T04:50:00Z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A2798108</vt:lpwstr>
  </property>
  <property fmtid="{D5CDD505-2E9C-101B-9397-08002B2CF9AE}" pid="4" name="Objective-Title">
    <vt:lpwstr>20230227 -Signed- Statement of Intent - SAHA-81-1 Pre-qualifications Supplier Panel Updated 2023</vt:lpwstr>
  </property>
  <property fmtid="{D5CDD505-2E9C-101B-9397-08002B2CF9AE}" pid="5" name="Objective-Description">
    <vt:lpwstr/>
  </property>
  <property fmtid="{D5CDD505-2E9C-101B-9397-08002B2CF9AE}" pid="6" name="Objective-CreationStamp">
    <vt:filetime>2023-02-26T23:17:53Z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2023-02-27T05:21:40Z</vt:filetime>
  </property>
  <property fmtid="{D5CDD505-2E9C-101B-9397-08002B2CF9AE}" pid="10" name="Objective-ModificationStamp">
    <vt:filetime>2023-02-27T05:21:49Z</vt:filetime>
  </property>
  <property fmtid="{D5CDD505-2E9C-101B-9397-08002B2CF9AE}" pid="11" name="Objective-Owner">
    <vt:lpwstr>Audras, Julian</vt:lpwstr>
  </property>
  <property fmtid="{D5CDD505-2E9C-101B-9397-08002B2CF9AE}" pid="12" name="Objective-Path">
    <vt:lpwstr>Office of the Industry Advocate:OIA - Business Classification Scheme:OIA PROJECT MANAGEMENT:SAIPP - Contract Management - 1. Pre Contract:OFFICE OF THE INDUSTRY ADVOCATE (OIA) - Project Management - SAIPP - Contract Management - SA Housing Authority (SAHA):OIA - SAHA - 0081 Pre qualification Suppliers Panel - Architectural Services:</vt:lpwstr>
  </property>
  <property fmtid="{D5CDD505-2E9C-101B-9397-08002B2CF9AE}" pid="13" name="Objective-Parent">
    <vt:lpwstr>OIA - SAHA - 0081 Pre qualification Suppliers Panel - Architectural Services</vt:lpwstr>
  </property>
  <property fmtid="{D5CDD505-2E9C-101B-9397-08002B2CF9AE}" pid="14" name="Objective-State">
    <vt:lpwstr>Published</vt:lpwstr>
  </property>
  <property fmtid="{D5CDD505-2E9C-101B-9397-08002B2CF9AE}" pid="15" name="Objective-VersionId">
    <vt:lpwstr>vA3735050</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OIA19/0023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Dept of Treasury &amp; Finance</vt:lpwstr>
  </property>
  <property fmtid="{D5CDD505-2E9C-101B-9397-08002B2CF9AE}" pid="23" name="Objective-Branch/Section">
    <vt:lpwstr>Office of the Industry Advocate</vt:lpwstr>
  </property>
  <property fmtid="{D5CDD505-2E9C-101B-9397-08002B2CF9AE}" pid="24" name="Objective-Document Type">
    <vt:lpwstr>Briefing</vt:lpwstr>
  </property>
  <property fmtid="{D5CDD505-2E9C-101B-9397-08002B2CF9AE}" pid="25" name="Objective-ICS Classification">
    <vt:lpwstr>Official</vt:lpwstr>
  </property>
  <property fmtid="{D5CDD505-2E9C-101B-9397-08002B2CF9AE}" pid="26" name="Objective-ICS Caveat">
    <vt:lpwstr/>
  </property>
  <property fmtid="{D5CDD505-2E9C-101B-9397-08002B2CF9AE}" pid="27" name="Objective-ICS Exclusive for">
    <vt:lpwstr/>
  </property>
  <property fmtid="{D5CDD505-2E9C-101B-9397-08002B2CF9AE}" pid="28" name="Objective-ICS Information Management Marker">
    <vt:lpwstr/>
  </property>
  <property fmtid="{D5CDD505-2E9C-101B-9397-08002B2CF9AE}" pid="29" name="Objective-Source Record">
    <vt:lpwstr>N</vt:lpwstr>
  </property>
  <property fmtid="{D5CDD505-2E9C-101B-9397-08002B2CF9AE}" pid="30" name="Objective-Source Record Retention">
    <vt:lpwstr/>
  </property>
  <property fmtid="{D5CDD505-2E9C-101B-9397-08002B2CF9AE}" pid="31" name="Objective-Source Record Location">
    <vt:lpwstr/>
  </property>
  <property fmtid="{D5CDD505-2E9C-101B-9397-08002B2CF9AE}" pid="32" name="Objective-Source Record Destruction Date">
    <vt:lpwstr/>
  </property>
  <property fmtid="{D5CDD505-2E9C-101B-9397-08002B2CF9AE}" pid="33" name="Objective-Connect Creator">
    <vt:lpwstr/>
  </property>
  <property fmtid="{D5CDD505-2E9C-101B-9397-08002B2CF9AE}" pid="34" name="Objective-Confidentiality">
    <vt:lpwstr/>
  </property>
  <property fmtid="{D5CDD505-2E9C-101B-9397-08002B2CF9AE}" pid="35" name="Objective-Confidentiality Clause">
    <vt:lpwstr/>
  </property>
  <property fmtid="{D5CDD505-2E9C-101B-9397-08002B2CF9AE}" pid="36" name="Objective-Availability">
    <vt:lpwstr/>
  </property>
  <property fmtid="{D5CDD505-2E9C-101B-9397-08002B2CF9AE}" pid="37" name="Objective-Integrity">
    <vt:lpwstr/>
  </property>
  <property fmtid="{D5CDD505-2E9C-101B-9397-08002B2CF9AE}" pid="38" name="Objective-CIA Caveat">
    <vt:lpwstr/>
  </property>
  <property fmtid="{D5CDD505-2E9C-101B-9397-08002B2CF9AE}" pid="39" name="Objective-Comment">
    <vt:lpwstr/>
  </property>
  <property fmtid="{D5CDD505-2E9C-101B-9397-08002B2CF9AE}" pid="40" name="Objective-Agency [system]">
    <vt:lpwstr>Dept of Treasury &amp; Finance</vt:lpwstr>
  </property>
  <property fmtid="{D5CDD505-2E9C-101B-9397-08002B2CF9AE}" pid="41" name="Objective-Branch/Section [system]">
    <vt:lpwstr>Office of the Industry Advocate</vt:lpwstr>
  </property>
  <property fmtid="{D5CDD505-2E9C-101B-9397-08002B2CF9AE}" pid="42" name="Objective-Document Type [system]">
    <vt:lpwstr>Briefing</vt:lpwstr>
  </property>
  <property fmtid="{D5CDD505-2E9C-101B-9397-08002B2CF9AE}" pid="43" name="Objective-ICS Classification [system]">
    <vt:lpwstr>Official</vt:lpwstr>
  </property>
  <property fmtid="{D5CDD505-2E9C-101B-9397-08002B2CF9AE}" pid="44" name="Objective-ICS Caveat [system]">
    <vt:lpwstr/>
  </property>
  <property fmtid="{D5CDD505-2E9C-101B-9397-08002B2CF9AE}" pid="45" name="Objective-ICS Exclusive for [system]">
    <vt:lpwstr/>
  </property>
  <property fmtid="{D5CDD505-2E9C-101B-9397-08002B2CF9AE}" pid="46" name="Objective-ICS Information Management Marker [system]">
    <vt:lpwstr/>
  </property>
  <property fmtid="{D5CDD505-2E9C-101B-9397-08002B2CF9AE}" pid="47" name="Objective-Source Record [system]">
    <vt:bool>false</vt:bool>
  </property>
  <property fmtid="{D5CDD505-2E9C-101B-9397-08002B2CF9AE}" pid="48" name="Objective-Source Record Retention [system]">
    <vt:lpwstr/>
  </property>
  <property fmtid="{D5CDD505-2E9C-101B-9397-08002B2CF9AE}" pid="49" name="Objective-Source Record Location [system]">
    <vt:lpwstr/>
  </property>
  <property fmtid="{D5CDD505-2E9C-101B-9397-08002B2CF9AE}" pid="50" name="Objective-Source Record Destruction Date [system]">
    <vt:lpwstr/>
  </property>
  <property fmtid="{D5CDD505-2E9C-101B-9397-08002B2CF9AE}" pid="51" name="Objective-Connect Creator [system]">
    <vt:lpwstr/>
  </property>
  <property fmtid="{D5CDD505-2E9C-101B-9397-08002B2CF9AE}" pid="52" name="Objective-Confidentiality [system]">
    <vt:lpwstr/>
  </property>
  <property fmtid="{D5CDD505-2E9C-101B-9397-08002B2CF9AE}" pid="53" name="Objective-Confidentiality Clause [system]">
    <vt:lpwstr/>
  </property>
  <property fmtid="{D5CDD505-2E9C-101B-9397-08002B2CF9AE}" pid="54" name="Objective-Availability [system]">
    <vt:lpwstr/>
  </property>
  <property fmtid="{D5CDD505-2E9C-101B-9397-08002B2CF9AE}" pid="55" name="Objective-Integrity [system]">
    <vt:lpwstr/>
  </property>
  <property fmtid="{D5CDD505-2E9C-101B-9397-08002B2CF9AE}" pid="56" name="Objective-CIA Caveat [system]">
    <vt:lpwstr/>
  </property>
  <property fmtid="{D5CDD505-2E9C-101B-9397-08002B2CF9AE}" pid="57" name="ClassificationContentMarkingHeaderShapeIds">
    <vt:lpwstr>2,3,4</vt:lpwstr>
  </property>
  <property fmtid="{D5CDD505-2E9C-101B-9397-08002B2CF9AE}" pid="58" name="ClassificationContentMarkingHeaderFontProps">
    <vt:lpwstr>#a80000,12,Arial</vt:lpwstr>
  </property>
  <property fmtid="{D5CDD505-2E9C-101B-9397-08002B2CF9AE}" pid="59" name="ClassificationContentMarkingHeaderText">
    <vt:lpwstr>OFFICIAL</vt:lpwstr>
  </property>
  <property fmtid="{D5CDD505-2E9C-101B-9397-08002B2CF9AE}" pid="60" name="MSIP_Label_77274858-3b1d-4431-8679-d878f40e28fd_Enabled">
    <vt:lpwstr>true</vt:lpwstr>
  </property>
  <property fmtid="{D5CDD505-2E9C-101B-9397-08002B2CF9AE}" pid="61" name="MSIP_Label_77274858-3b1d-4431-8679-d878f40e28fd_SetDate">
    <vt:lpwstr>2023-02-28T04:57:47Z</vt:lpwstr>
  </property>
  <property fmtid="{D5CDD505-2E9C-101B-9397-08002B2CF9AE}" pid="62" name="MSIP_Label_77274858-3b1d-4431-8679-d878f40e28fd_Method">
    <vt:lpwstr>Privileged</vt:lpwstr>
  </property>
  <property fmtid="{D5CDD505-2E9C-101B-9397-08002B2CF9AE}" pid="63" name="MSIP_Label_77274858-3b1d-4431-8679-d878f40e28fd_Name">
    <vt:lpwstr>-Official</vt:lpwstr>
  </property>
  <property fmtid="{D5CDD505-2E9C-101B-9397-08002B2CF9AE}" pid="64" name="MSIP_Label_77274858-3b1d-4431-8679-d878f40e28fd_SiteId">
    <vt:lpwstr>bda528f7-fca9-432f-bc98-bd7e90d40906</vt:lpwstr>
  </property>
  <property fmtid="{D5CDD505-2E9C-101B-9397-08002B2CF9AE}" pid="65" name="MSIP_Label_77274858-3b1d-4431-8679-d878f40e28fd_ActionId">
    <vt:lpwstr>2542b823-5e72-468d-a40e-fcdb02da249b</vt:lpwstr>
  </property>
  <property fmtid="{D5CDD505-2E9C-101B-9397-08002B2CF9AE}" pid="66" name="MSIP_Label_77274858-3b1d-4431-8679-d878f40e28fd_ContentBits">
    <vt:lpwstr>1</vt:lpwstr>
  </property>
  <property fmtid="{D5CDD505-2E9C-101B-9397-08002B2CF9AE}" pid="67" name="ContentTypeId">
    <vt:lpwstr>0x0101007181C740DD92B241AB4E1EACD775E468</vt:lpwstr>
  </property>
  <property fmtid="{D5CDD505-2E9C-101B-9397-08002B2CF9AE}" pid="68" name="Objective-Jurisdiction [system]">
    <vt:lpwstr>Office of the Industry Advocate</vt:lpwstr>
  </property>
  <property fmtid="{D5CDD505-2E9C-101B-9397-08002B2CF9AE}" pid="69" name="Objective-Classification ICS">
    <vt:lpwstr>Official</vt:lpwstr>
  </property>
  <property fmtid="{D5CDD505-2E9C-101B-9397-08002B2CF9AE}" pid="70" name="Objective-Caveat (CIA)">
    <vt:lpwstr/>
  </property>
  <property fmtid="{D5CDD505-2E9C-101B-9397-08002B2CF9AE}" pid="71" name="Objective-Information Management Marker (ICS) [system]">
    <vt:lpwstr/>
  </property>
  <property fmtid="{D5CDD505-2E9C-101B-9397-08002B2CF9AE}" pid="72" name="Objective-Exclusive for (ICS) [system]">
    <vt:lpwstr/>
  </property>
  <property fmtid="{D5CDD505-2E9C-101B-9397-08002B2CF9AE}" pid="73" name="Objective-Caveat (ICS)">
    <vt:lpwstr/>
  </property>
  <property fmtid="{D5CDD505-2E9C-101B-9397-08002B2CF9AE}" pid="74" name="Objective-Jurisdiction">
    <vt:lpwstr>Office of the Industry Advocate</vt:lpwstr>
  </property>
  <property fmtid="{D5CDD505-2E9C-101B-9397-08002B2CF9AE}" pid="75" name="Objective-Caveat (ICS) [system]">
    <vt:lpwstr/>
  </property>
  <property fmtid="{D5CDD505-2E9C-101B-9397-08002B2CF9AE}" pid="76" name="Objective-Exclusive for (ICS)">
    <vt:lpwstr/>
  </property>
  <property fmtid="{D5CDD505-2E9C-101B-9397-08002B2CF9AE}" pid="77" name="Objective-Classification ICS [system]">
    <vt:lpwstr>Official</vt:lpwstr>
  </property>
  <property fmtid="{D5CDD505-2E9C-101B-9397-08002B2CF9AE}" pid="78" name="Objective-Information Management Marker (ICS)">
    <vt:lpwstr/>
  </property>
  <property fmtid="{D5CDD505-2E9C-101B-9397-08002B2CF9AE}" pid="79" name="Objective-Caveat (CIA) [system]">
    <vt:lpwstr/>
  </property>
</Properties>
</file>